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4E479" w14:textId="2AA42583" w:rsidR="005226F2" w:rsidRDefault="00521F3B" w:rsidP="00755538">
      <w:pPr>
        <w:pStyle w:val="Title"/>
      </w:pPr>
      <w:r w:rsidRPr="00521F3B">
        <w:t>Semester</w:t>
      </w:r>
      <w:r>
        <w:t> </w:t>
      </w:r>
      <w:r w:rsidRPr="00521F3B">
        <w:t xml:space="preserve">1 Portfolio Rubric </w:t>
      </w:r>
      <w:r w:rsidR="00CC7159" w:rsidRPr="00521F3B">
        <w:t xml:space="preserve">and </w:t>
      </w:r>
      <w:r w:rsidR="00CC7159">
        <w:t>Recommendation with Rationale</w:t>
      </w:r>
    </w:p>
    <w:p w14:paraId="0F6370DA" w14:textId="77777777" w:rsidR="00CC7159" w:rsidRDefault="00CC7159" w:rsidP="00785FDC">
      <w:pPr>
        <w:pStyle w:val="NoSpacing"/>
      </w:pPr>
      <w:r w:rsidRPr="0064574F">
        <w:t xml:space="preserve">This </w:t>
      </w:r>
      <w:r>
        <w:t>rubric</w:t>
      </w:r>
      <w:r w:rsidRPr="0064574F">
        <w:t xml:space="preserve"> is to be completed by the president or president’s designee</w:t>
      </w:r>
      <w:r>
        <w:t>. The recommendation with rationale is to be completed</w:t>
      </w:r>
      <w:r w:rsidRPr="0064574F">
        <w:t xml:space="preserve"> and signed by the president</w:t>
      </w:r>
      <w:r>
        <w:t>. The rubric may only be completed by an administrator who has attended the relevant training and norming. Rubric scores are to be determined on the basis of the rubric as written. Any concerns with the rubric itself should be discussed in the Tenure Process Report Part 1, completed annually by each college. Once</w:t>
      </w:r>
      <w:r w:rsidRPr="0064574F">
        <w:t xml:space="preserve"> completed, this form must be made available to all required parties in accordance with the timeline provided in the Tenure Manual</w:t>
      </w:r>
      <w:r>
        <w:t xml:space="preserve"> or as specified by District Office</w:t>
      </w:r>
      <w:r w:rsidRPr="0064574F">
        <w:t>.</w:t>
      </w:r>
    </w:p>
    <w:p w14:paraId="74ED0CDF" w14:textId="77777777" w:rsidR="00CC7159" w:rsidRPr="009D1089" w:rsidRDefault="00CC7159" w:rsidP="00785FDC"/>
    <w:tbl>
      <w:tblPr>
        <w:tblStyle w:val="TenureBasicInformation"/>
        <w:tblW w:w="0" w:type="auto"/>
        <w:jc w:val="center"/>
        <w:tblLook w:val="04A0" w:firstRow="1" w:lastRow="0" w:firstColumn="1" w:lastColumn="0" w:noHBand="0" w:noVBand="1"/>
      </w:tblPr>
      <w:tblGrid>
        <w:gridCol w:w="2808"/>
        <w:gridCol w:w="2662"/>
      </w:tblGrid>
      <w:tr w:rsidR="00CC7159" w14:paraId="2AE16018" w14:textId="77777777" w:rsidTr="00785FDC">
        <w:trPr>
          <w:trHeight w:val="29"/>
          <w:jc w:val="center"/>
        </w:trPr>
        <w:tc>
          <w:tcPr>
            <w:tcW w:w="0" w:type="auto"/>
          </w:tcPr>
          <w:p w14:paraId="4513B143" w14:textId="77777777" w:rsidR="00CC7159" w:rsidRDefault="00CC7159" w:rsidP="00CC7159">
            <w:pPr>
              <w:pStyle w:val="NoSpacing"/>
            </w:pPr>
            <w:r>
              <w:t>Tenure-track faculty member</w:t>
            </w:r>
          </w:p>
        </w:tc>
        <w:tc>
          <w:tcPr>
            <w:tcW w:w="0" w:type="auto"/>
          </w:tcPr>
          <w:p w14:paraId="1F84208C" w14:textId="77777777" w:rsidR="00CC7159" w:rsidRPr="0091151C" w:rsidRDefault="00CC7159" w:rsidP="00CC7159">
            <w:pPr>
              <w:pStyle w:val="NoSpacing"/>
              <w:rPr>
                <w:b/>
              </w:rPr>
            </w:pPr>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sidRPr="0091151C">
              <w:rPr>
                <w:b/>
                <w:noProof/>
              </w:rPr>
              <w:t> </w:t>
            </w:r>
            <w:r w:rsidRPr="0091151C">
              <w:rPr>
                <w:b/>
                <w:noProof/>
              </w:rPr>
              <w:t> </w:t>
            </w:r>
            <w:r w:rsidRPr="0091151C">
              <w:rPr>
                <w:b/>
                <w:noProof/>
              </w:rPr>
              <w:t> </w:t>
            </w:r>
            <w:r w:rsidRPr="0091151C">
              <w:rPr>
                <w:b/>
                <w:noProof/>
              </w:rPr>
              <w:t> </w:t>
            </w:r>
            <w:r w:rsidRPr="0091151C">
              <w:rPr>
                <w:b/>
                <w:noProof/>
              </w:rPr>
              <w:t> </w:t>
            </w:r>
            <w:r w:rsidRPr="0091151C">
              <w:rPr>
                <w:b/>
              </w:rPr>
              <w:fldChar w:fldCharType="end"/>
            </w:r>
          </w:p>
        </w:tc>
      </w:tr>
      <w:tr w:rsidR="00CC7159" w14:paraId="584F3356" w14:textId="77777777" w:rsidTr="00785FDC">
        <w:trPr>
          <w:jc w:val="center"/>
        </w:trPr>
        <w:tc>
          <w:tcPr>
            <w:tcW w:w="0" w:type="auto"/>
          </w:tcPr>
          <w:p w14:paraId="23304C44" w14:textId="77777777" w:rsidR="00CC7159" w:rsidRDefault="00CC7159" w:rsidP="00CC7159">
            <w:pPr>
              <w:pStyle w:val="NoSpacing"/>
            </w:pPr>
            <w:r>
              <w:t>College</w:t>
            </w:r>
          </w:p>
        </w:tc>
        <w:tc>
          <w:tcPr>
            <w:tcW w:w="0" w:type="auto"/>
          </w:tcPr>
          <w:p w14:paraId="0EEA947D" w14:textId="77777777" w:rsidR="00CC7159" w:rsidRDefault="00411D9F" w:rsidP="00CC7159">
            <w:pPr>
              <w:pStyle w:val="NoSpacing"/>
            </w:pPr>
            <w:sdt>
              <w:sdtPr>
                <w:rPr>
                  <w:b/>
                </w:rPr>
                <w:id w:val="736760388"/>
                <w:placeholder>
                  <w:docPart w:val="18DAB631DDB0494D856CCA16ECAECF61"/>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CC7159" w:rsidRPr="0091151C">
                  <w:rPr>
                    <w:rStyle w:val="PlaceholderText"/>
                    <w:b/>
                  </w:rPr>
                  <w:t>Choose an item.</w:t>
                </w:r>
              </w:sdtContent>
            </w:sdt>
          </w:p>
        </w:tc>
      </w:tr>
      <w:tr w:rsidR="00CC7159" w14:paraId="185D7354" w14:textId="77777777" w:rsidTr="00785FDC">
        <w:trPr>
          <w:jc w:val="center"/>
        </w:trPr>
        <w:tc>
          <w:tcPr>
            <w:tcW w:w="0" w:type="auto"/>
          </w:tcPr>
          <w:p w14:paraId="71713F5C" w14:textId="77777777" w:rsidR="00CC7159" w:rsidRDefault="00CC7159" w:rsidP="00CC7159">
            <w:pPr>
              <w:pStyle w:val="NoSpacing"/>
            </w:pPr>
            <w:r>
              <w:t>Date</w:t>
            </w:r>
          </w:p>
        </w:tc>
        <w:tc>
          <w:tcPr>
            <w:tcW w:w="0" w:type="auto"/>
          </w:tcPr>
          <w:p w14:paraId="20989373" w14:textId="77777777" w:rsidR="00CC7159" w:rsidRDefault="00411D9F" w:rsidP="00CC7159">
            <w:pPr>
              <w:pStyle w:val="NoSpacing"/>
            </w:pPr>
            <w:sdt>
              <w:sdtPr>
                <w:rPr>
                  <w:b/>
                </w:rPr>
                <w:id w:val="920608170"/>
                <w:placeholder>
                  <w:docPart w:val="0221C6F2FFD14D069E7AA1F3493C6AB3"/>
                </w:placeholder>
                <w:showingPlcHdr/>
                <w:date>
                  <w:dateFormat w:val="dddd, MMMM d, yyyy"/>
                  <w:lid w:val="en-US"/>
                  <w:storeMappedDataAs w:val="dateTime"/>
                  <w:calendar w:val="gregorian"/>
                </w:date>
              </w:sdtPr>
              <w:sdtEndPr/>
              <w:sdtContent>
                <w:r w:rsidR="00CC7159" w:rsidRPr="006B67F3">
                  <w:rPr>
                    <w:rStyle w:val="PlaceholderText"/>
                    <w:b/>
                  </w:rPr>
                  <w:t>Click here to enter a date.</w:t>
                </w:r>
              </w:sdtContent>
            </w:sdt>
          </w:p>
        </w:tc>
      </w:tr>
      <w:tr w:rsidR="00CC7159" w14:paraId="5E9F418B" w14:textId="77777777" w:rsidTr="00785FDC">
        <w:trPr>
          <w:jc w:val="center"/>
        </w:trPr>
        <w:tc>
          <w:tcPr>
            <w:tcW w:w="0" w:type="auto"/>
          </w:tcPr>
          <w:p w14:paraId="541E1B1B" w14:textId="77777777" w:rsidR="00CC7159" w:rsidRDefault="00CC7159" w:rsidP="00CC7159">
            <w:pPr>
              <w:pStyle w:val="NoSpacing"/>
            </w:pPr>
            <w:r>
              <w:t>Rubric completed by</w:t>
            </w:r>
          </w:p>
        </w:tc>
        <w:tc>
          <w:tcPr>
            <w:tcW w:w="0" w:type="auto"/>
          </w:tcPr>
          <w:p w14:paraId="2202C07D" w14:textId="77777777" w:rsidR="00CC7159" w:rsidRDefault="00CC7159" w:rsidP="00CC7159">
            <w:pPr>
              <w:pStyle w:val="NoSpacing"/>
              <w:rPr>
                <w:b/>
              </w:rPr>
            </w:pPr>
            <w:r w:rsidRPr="0091151C">
              <w:rPr>
                <w:b/>
              </w:rPr>
              <w:fldChar w:fldCharType="begin">
                <w:ffData>
                  <w:name w:val="Text3"/>
                  <w:enabled/>
                  <w:calcOnExit w:val="0"/>
                  <w:textInput/>
                </w:ffData>
              </w:fldChar>
            </w:r>
            <w:r w:rsidRPr="0091151C">
              <w:rPr>
                <w:b/>
              </w:rPr>
              <w:instrText xml:space="preserve"> FORMTEXT </w:instrText>
            </w:r>
            <w:r w:rsidRPr="0091151C">
              <w:rPr>
                <w:b/>
              </w:rPr>
            </w:r>
            <w:r w:rsidRPr="0091151C">
              <w:rPr>
                <w:b/>
              </w:rPr>
              <w:fldChar w:fldCharType="separate"/>
            </w:r>
            <w:r w:rsidRPr="0091151C">
              <w:rPr>
                <w:b/>
                <w:noProof/>
              </w:rPr>
              <w:t> </w:t>
            </w:r>
            <w:r w:rsidRPr="0091151C">
              <w:rPr>
                <w:b/>
                <w:noProof/>
              </w:rPr>
              <w:t> </w:t>
            </w:r>
            <w:r w:rsidRPr="0091151C">
              <w:rPr>
                <w:b/>
                <w:noProof/>
              </w:rPr>
              <w:t> </w:t>
            </w:r>
            <w:r w:rsidRPr="0091151C">
              <w:rPr>
                <w:b/>
                <w:noProof/>
              </w:rPr>
              <w:t> </w:t>
            </w:r>
            <w:r w:rsidRPr="0091151C">
              <w:rPr>
                <w:b/>
                <w:noProof/>
              </w:rPr>
              <w:t> </w:t>
            </w:r>
            <w:r w:rsidRPr="0091151C">
              <w:rPr>
                <w:b/>
              </w:rPr>
              <w:fldChar w:fldCharType="end"/>
            </w:r>
          </w:p>
        </w:tc>
      </w:tr>
    </w:tbl>
    <w:p w14:paraId="1EA24BF0" w14:textId="77777777" w:rsidR="00CC7159" w:rsidRPr="003E07D5" w:rsidRDefault="00CC7159" w:rsidP="00CC7159">
      <w:pPr>
        <w:pStyle w:val="ListParagraph"/>
      </w:pPr>
    </w:p>
    <w:tbl>
      <w:tblPr>
        <w:tblStyle w:val="TenureRubric"/>
        <w:tblW w:w="5000" w:type="pct"/>
        <w:tblLook w:val="06E0" w:firstRow="1" w:lastRow="1" w:firstColumn="1" w:lastColumn="0" w:noHBand="1" w:noVBand="1"/>
      </w:tblPr>
      <w:tblGrid>
        <w:gridCol w:w="7443"/>
        <w:gridCol w:w="955"/>
        <w:gridCol w:w="952"/>
      </w:tblGrid>
      <w:tr w:rsidR="003B10C0" w14:paraId="0734E48A" w14:textId="77777777" w:rsidTr="00287AB2">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734E489" w14:textId="62A6A617" w:rsidR="003B10C0" w:rsidRPr="00B53850" w:rsidRDefault="006B4B1F" w:rsidP="003B10C0">
            <w:r>
              <w:t>Portfolio</w:t>
            </w:r>
            <w:r w:rsidR="003B10C0" w:rsidRPr="003B10C0">
              <w:t xml:space="preserve"> Checklist</w:t>
            </w:r>
          </w:p>
        </w:tc>
      </w:tr>
      <w:tr w:rsidR="003B10C0" w14:paraId="0734E48E" w14:textId="77777777" w:rsidTr="00287AB2">
        <w:tc>
          <w:tcPr>
            <w:tcW w:w="7672" w:type="dxa"/>
          </w:tcPr>
          <w:p w14:paraId="0734E48B" w14:textId="33AE1654" w:rsidR="003B10C0" w:rsidRDefault="003B10C0" w:rsidP="006B4B1F">
            <w:r w:rsidRPr="003B10C0">
              <w:t xml:space="preserve">Has the </w:t>
            </w:r>
            <w:r w:rsidR="006B4B1F">
              <w:t>portfolio</w:t>
            </w:r>
            <w:r w:rsidRPr="003B10C0">
              <w:t xml:space="preserve"> checklist been completed by the </w:t>
            </w:r>
            <w:r w:rsidR="003F2898">
              <w:t>department chair</w:t>
            </w:r>
            <w:r w:rsidRPr="003B10C0">
              <w:t>?</w:t>
            </w:r>
          </w:p>
        </w:tc>
        <w:tc>
          <w:tcPr>
            <w:tcW w:w="959" w:type="dxa"/>
            <w:vAlign w:val="center"/>
          </w:tcPr>
          <w:p w14:paraId="0734E48C" w14:textId="0CCA134D" w:rsidR="003B10C0" w:rsidRPr="00C041F4" w:rsidRDefault="00411D9F" w:rsidP="00A40BDC">
            <w:pPr>
              <w:jc w:val="center"/>
              <w:rPr>
                <w:b/>
              </w:rPr>
            </w:pPr>
            <w:sdt>
              <w:sdtPr>
                <w:rPr>
                  <w:b/>
                </w:rPr>
                <w:id w:val="1076863000"/>
              </w:sdtPr>
              <w:sdtEndPr/>
              <w:sdtContent>
                <w:bookmarkStart w:id="0" w:name="Check1"/>
                <w:sdt>
                  <w:sdtPr>
                    <w:rPr>
                      <w:b/>
                    </w:rPr>
                    <w:id w:val="-1214568917"/>
                    <w14:checkbox>
                      <w14:checked w14:val="0"/>
                      <w14:checkedState w14:val="2612" w14:font="MS Gothic"/>
                      <w14:uncheckedState w14:val="2610" w14:font="MS Gothic"/>
                    </w14:checkbox>
                  </w:sdtPr>
                  <w:sdtEndPr/>
                  <w:sdtContent>
                    <w:r w:rsidR="00B0270B">
                      <w:rPr>
                        <w:rFonts w:ascii="MS Gothic" w:eastAsia="MS Gothic" w:hAnsi="MS Gothic" w:hint="eastAsia"/>
                        <w:b/>
                      </w:rPr>
                      <w:t>☐</w:t>
                    </w:r>
                  </w:sdtContent>
                </w:sdt>
                <w:bookmarkEnd w:id="0"/>
              </w:sdtContent>
            </w:sdt>
            <w:r w:rsidR="003B10C0" w:rsidRPr="00C041F4">
              <w:rPr>
                <w:b/>
              </w:rPr>
              <w:t> </w:t>
            </w:r>
            <w:r w:rsidR="003B10C0">
              <w:rPr>
                <w:b/>
              </w:rPr>
              <w:t>Yes</w:t>
            </w:r>
          </w:p>
        </w:tc>
        <w:tc>
          <w:tcPr>
            <w:tcW w:w="959" w:type="dxa"/>
            <w:shd w:val="clear" w:color="auto" w:fill="BFBFBF" w:themeFill="background1" w:themeFillShade="BF"/>
            <w:vAlign w:val="center"/>
          </w:tcPr>
          <w:p w14:paraId="0734E48D" w14:textId="40E10D5F" w:rsidR="003B10C0" w:rsidRPr="00C041F4" w:rsidRDefault="00411D9F" w:rsidP="003B10C0">
            <w:pPr>
              <w:jc w:val="center"/>
              <w:rPr>
                <w:b/>
              </w:rPr>
            </w:pPr>
            <w:sdt>
              <w:sdtPr>
                <w:rPr>
                  <w:b/>
                </w:rPr>
                <w:id w:val="177776610"/>
              </w:sdtPr>
              <w:sdtEndPr/>
              <w:sdtContent>
                <w:sdt>
                  <w:sdtPr>
                    <w:rPr>
                      <w:b/>
                    </w:rPr>
                    <w:id w:val="-891423602"/>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hint="eastAsia"/>
                        <w:b/>
                      </w:rPr>
                      <w:t>☐</w:t>
                    </w:r>
                  </w:sdtContent>
                </w:sdt>
              </w:sdtContent>
            </w:sdt>
            <w:r w:rsidR="003B10C0" w:rsidRPr="00C041F4">
              <w:rPr>
                <w:b/>
              </w:rPr>
              <w:t> </w:t>
            </w:r>
            <w:r w:rsidR="003B10C0">
              <w:rPr>
                <w:b/>
              </w:rPr>
              <w:t>No</w:t>
            </w:r>
          </w:p>
        </w:tc>
      </w:tr>
      <w:tr w:rsidR="00A40BDC" w:rsidRPr="00C041F4" w14:paraId="0734E492" w14:textId="77777777" w:rsidTr="00287AB2">
        <w:tc>
          <w:tcPr>
            <w:tcW w:w="7672" w:type="dxa"/>
          </w:tcPr>
          <w:p w14:paraId="0734E48F" w14:textId="77777777" w:rsidR="00A40BDC" w:rsidRDefault="00A40BDC" w:rsidP="003B10C0">
            <w:r w:rsidRPr="003B10C0">
              <w:t xml:space="preserve">Are all documents included? </w:t>
            </w:r>
            <w:r>
              <w:t xml:space="preserve"> </w:t>
            </w:r>
            <w:r w:rsidRPr="003B10C0">
              <w:t>(If not, list any missing documents and the reason in the comments below.)</w:t>
            </w:r>
          </w:p>
        </w:tc>
        <w:tc>
          <w:tcPr>
            <w:tcW w:w="959" w:type="dxa"/>
            <w:vAlign w:val="center"/>
          </w:tcPr>
          <w:p w14:paraId="0734E490" w14:textId="0B0DD824" w:rsidR="00A40BDC" w:rsidRPr="00C041F4" w:rsidRDefault="00411D9F" w:rsidP="003B10C0">
            <w:pPr>
              <w:jc w:val="center"/>
              <w:rPr>
                <w:b/>
              </w:rPr>
            </w:pPr>
            <w:sdt>
              <w:sdtPr>
                <w:rPr>
                  <w:b/>
                </w:rPr>
                <w:id w:val="373273690"/>
              </w:sdtPr>
              <w:sdtEndPr/>
              <w:sdtContent>
                <w:sdt>
                  <w:sdtPr>
                    <w:rPr>
                      <w:b/>
                    </w:rPr>
                    <w:id w:val="1416738576"/>
                    <w14:checkbox>
                      <w14:checked w14:val="0"/>
                      <w14:checkedState w14:val="2612" w14:font="MS Gothic"/>
                      <w14:uncheckedState w14:val="2610" w14:font="MS Gothic"/>
                    </w14:checkbox>
                  </w:sdtPr>
                  <w:sdtEndPr/>
                  <w:sdtContent>
                    <w:r w:rsidR="00B0270B">
                      <w:rPr>
                        <w:rFonts w:ascii="MS Gothic" w:eastAsia="MS Gothic" w:hAnsi="MS Gothic" w:hint="eastAsia"/>
                        <w:b/>
                      </w:rPr>
                      <w:t>☐</w:t>
                    </w:r>
                  </w:sdtContent>
                </w:sdt>
              </w:sdtContent>
            </w:sdt>
            <w:r w:rsidR="00A40BDC" w:rsidRPr="00C041F4">
              <w:rPr>
                <w:b/>
              </w:rPr>
              <w:t> </w:t>
            </w:r>
            <w:r w:rsidR="00A40BDC">
              <w:rPr>
                <w:b/>
              </w:rPr>
              <w:t>Yes</w:t>
            </w:r>
          </w:p>
        </w:tc>
        <w:tc>
          <w:tcPr>
            <w:tcW w:w="959" w:type="dxa"/>
            <w:shd w:val="clear" w:color="auto" w:fill="BFBFBF" w:themeFill="background1" w:themeFillShade="BF"/>
            <w:vAlign w:val="center"/>
          </w:tcPr>
          <w:p w14:paraId="0734E491" w14:textId="1B87EABE" w:rsidR="00A40BDC" w:rsidRPr="00C041F4" w:rsidRDefault="00411D9F" w:rsidP="003B10C0">
            <w:pPr>
              <w:jc w:val="center"/>
              <w:rPr>
                <w:b/>
              </w:rPr>
            </w:pPr>
            <w:sdt>
              <w:sdtPr>
                <w:rPr>
                  <w:b/>
                </w:rPr>
                <w:id w:val="1135986525"/>
              </w:sdtPr>
              <w:sdtEndPr/>
              <w:sdtContent>
                <w:sdt>
                  <w:sdtPr>
                    <w:rPr>
                      <w:b/>
                    </w:rPr>
                    <w:id w:val="-1728678796"/>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hint="eastAsia"/>
                        <w:b/>
                      </w:rPr>
                      <w:t>☐</w:t>
                    </w:r>
                  </w:sdtContent>
                </w:sdt>
              </w:sdtContent>
            </w:sdt>
            <w:r w:rsidR="00A40BDC" w:rsidRPr="00C041F4">
              <w:rPr>
                <w:b/>
              </w:rPr>
              <w:t> </w:t>
            </w:r>
            <w:r w:rsidR="00A40BDC">
              <w:rPr>
                <w:b/>
              </w:rPr>
              <w:t>No</w:t>
            </w:r>
          </w:p>
        </w:tc>
      </w:tr>
      <w:tr w:rsidR="003B10C0" w14:paraId="0734E495" w14:textId="77777777" w:rsidTr="00287AB2">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37D1407E" w14:textId="77777777" w:rsidR="00CC7159" w:rsidRPr="00745881" w:rsidRDefault="00CC7159" w:rsidP="00CC7159">
            <w:pPr>
              <w:pStyle w:val="NoSpacing"/>
              <w:rPr>
                <w:b/>
              </w:rPr>
            </w:pPr>
            <w:r w:rsidRPr="00745881">
              <w:rPr>
                <w:b/>
              </w:rPr>
              <w:t>Comments (if needed):</w:t>
            </w:r>
          </w:p>
          <w:p w14:paraId="0734E494" w14:textId="71A3E6C8" w:rsidR="00287AB2" w:rsidRPr="00287AB2" w:rsidRDefault="00CC7159" w:rsidP="00CC7159">
            <w:pPr>
              <w:keepNext/>
              <w:rPr>
                <w:b/>
              </w:rPr>
            </w:pPr>
            <w:r w:rsidRPr="00287AB2">
              <w:rPr>
                <w:b/>
              </w:rPr>
              <w:fldChar w:fldCharType="begin">
                <w:ffData>
                  <w:name w:val="Text4"/>
                  <w:enabled/>
                  <w:calcOnExit w:val="0"/>
                  <w:textInput/>
                </w:ffData>
              </w:fldChar>
            </w:r>
            <w:r w:rsidRPr="00287AB2">
              <w:rPr>
                <w:b/>
              </w:rPr>
              <w:instrText xml:space="preserve"> FORMTEXT </w:instrText>
            </w:r>
            <w:r w:rsidRPr="00287AB2">
              <w:rPr>
                <w:b/>
              </w:rPr>
            </w:r>
            <w:r w:rsidRPr="00287AB2">
              <w:rPr>
                <w:b/>
              </w:rPr>
              <w:fldChar w:fldCharType="separate"/>
            </w:r>
            <w:r w:rsidRPr="00287AB2">
              <w:rPr>
                <w:b/>
                <w:noProof/>
              </w:rPr>
              <w:t> </w:t>
            </w:r>
            <w:r w:rsidRPr="00287AB2">
              <w:rPr>
                <w:b/>
                <w:noProof/>
              </w:rPr>
              <w:t> </w:t>
            </w:r>
            <w:r w:rsidRPr="00287AB2">
              <w:rPr>
                <w:b/>
                <w:noProof/>
              </w:rPr>
              <w:t> </w:t>
            </w:r>
            <w:r w:rsidRPr="00287AB2">
              <w:rPr>
                <w:b/>
                <w:noProof/>
              </w:rPr>
              <w:t> </w:t>
            </w:r>
            <w:r w:rsidRPr="00287AB2">
              <w:rPr>
                <w:b/>
                <w:noProof/>
              </w:rPr>
              <w:t> </w:t>
            </w:r>
            <w:r w:rsidRPr="00287AB2">
              <w:rPr>
                <w:b/>
              </w:rPr>
              <w:fldChar w:fldCharType="end"/>
            </w:r>
          </w:p>
        </w:tc>
      </w:tr>
    </w:tbl>
    <w:p w14:paraId="0734E496" w14:textId="77777777" w:rsidR="004379C7" w:rsidRDefault="004379C7" w:rsidP="00755538"/>
    <w:tbl>
      <w:tblPr>
        <w:tblStyle w:val="TenureRubric"/>
        <w:tblW w:w="5000" w:type="pct"/>
        <w:tblLook w:val="06E0" w:firstRow="1" w:lastRow="1" w:firstColumn="1" w:lastColumn="0" w:noHBand="1" w:noVBand="1"/>
      </w:tblPr>
      <w:tblGrid>
        <w:gridCol w:w="7443"/>
        <w:gridCol w:w="955"/>
        <w:gridCol w:w="952"/>
      </w:tblGrid>
      <w:tr w:rsidR="003B10C0" w14:paraId="0734E498" w14:textId="77777777" w:rsidTr="003B10C0">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734E497" w14:textId="77777777" w:rsidR="003B10C0" w:rsidRPr="00B53850" w:rsidRDefault="003B10C0" w:rsidP="003B10C0">
            <w:r w:rsidRPr="003B10C0">
              <w:t>Letter from Tenure-track Faculty Member to President</w:t>
            </w:r>
          </w:p>
        </w:tc>
      </w:tr>
      <w:tr w:rsidR="00B0270B" w14:paraId="0734E49C" w14:textId="77777777" w:rsidTr="003B10C0">
        <w:tc>
          <w:tcPr>
            <w:tcW w:w="7672" w:type="dxa"/>
          </w:tcPr>
          <w:p w14:paraId="0734E499" w14:textId="77777777" w:rsidR="00B0270B" w:rsidRDefault="00B0270B" w:rsidP="003B10C0">
            <w:r w:rsidRPr="003B10C0">
              <w:t>Does the letter introduce and provide appropriate context for the portfolio?</w:t>
            </w:r>
          </w:p>
        </w:tc>
        <w:tc>
          <w:tcPr>
            <w:tcW w:w="959" w:type="dxa"/>
            <w:vAlign w:val="center"/>
          </w:tcPr>
          <w:p w14:paraId="0734E49A" w14:textId="077AF729" w:rsidR="00B0270B" w:rsidRPr="00C041F4" w:rsidRDefault="00411D9F" w:rsidP="003B10C0">
            <w:pPr>
              <w:jc w:val="center"/>
              <w:rPr>
                <w:b/>
              </w:rPr>
            </w:pPr>
            <w:sdt>
              <w:sdtPr>
                <w:rPr>
                  <w:b/>
                </w:rPr>
                <w:id w:val="308206032"/>
              </w:sdtPr>
              <w:sdtEndPr/>
              <w:sdtContent>
                <w:sdt>
                  <w:sdtPr>
                    <w:rPr>
                      <w:b/>
                    </w:rPr>
                    <w:id w:val="1875120266"/>
                    <w14:checkbox>
                      <w14:checked w14:val="0"/>
                      <w14:checkedState w14:val="2612" w14:font="MS Gothic"/>
                      <w14:uncheckedState w14:val="2610" w14:font="MS Gothic"/>
                    </w14:checkbox>
                  </w:sdtPr>
                  <w:sdtEndPr/>
                  <w:sdtContent>
                    <w:r w:rsidR="00B0270B">
                      <w:rPr>
                        <w:rFonts w:ascii="MS Gothic" w:eastAsia="MS Gothic" w:hAnsi="MS Gothic" w:hint="eastAsia"/>
                        <w:b/>
                      </w:rPr>
                      <w:t>☐</w:t>
                    </w:r>
                  </w:sdtContent>
                </w:sdt>
              </w:sdtContent>
            </w:sdt>
            <w:r w:rsidR="00B0270B" w:rsidRPr="00C041F4">
              <w:rPr>
                <w:b/>
              </w:rPr>
              <w:t> </w:t>
            </w:r>
            <w:r w:rsidR="00B0270B">
              <w:rPr>
                <w:b/>
              </w:rPr>
              <w:t>Yes</w:t>
            </w:r>
          </w:p>
        </w:tc>
        <w:tc>
          <w:tcPr>
            <w:tcW w:w="959" w:type="dxa"/>
            <w:shd w:val="clear" w:color="auto" w:fill="BFBFBF" w:themeFill="background1" w:themeFillShade="BF"/>
            <w:vAlign w:val="center"/>
          </w:tcPr>
          <w:p w14:paraId="0734E49B" w14:textId="2BD0ED5E" w:rsidR="00B0270B" w:rsidRPr="00C041F4" w:rsidRDefault="00411D9F" w:rsidP="003B10C0">
            <w:pPr>
              <w:jc w:val="center"/>
              <w:rPr>
                <w:b/>
              </w:rPr>
            </w:pPr>
            <w:sdt>
              <w:sdtPr>
                <w:rPr>
                  <w:b/>
                </w:rPr>
                <w:id w:val="-906915307"/>
              </w:sdtPr>
              <w:sdtEndPr/>
              <w:sdtContent>
                <w:sdt>
                  <w:sdtPr>
                    <w:rPr>
                      <w:b/>
                    </w:rPr>
                    <w:id w:val="-1599855894"/>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hint="eastAsia"/>
                        <w:b/>
                      </w:rPr>
                      <w:t>☐</w:t>
                    </w:r>
                  </w:sdtContent>
                </w:sdt>
              </w:sdtContent>
            </w:sdt>
            <w:r w:rsidR="00B0270B" w:rsidRPr="00C041F4">
              <w:rPr>
                <w:b/>
              </w:rPr>
              <w:t> </w:t>
            </w:r>
            <w:r w:rsidR="00B0270B">
              <w:rPr>
                <w:b/>
              </w:rPr>
              <w:t>No</w:t>
            </w:r>
          </w:p>
        </w:tc>
      </w:tr>
      <w:tr w:rsidR="003B10C0" w14:paraId="0734E49F" w14:textId="77777777" w:rsidTr="003B10C0">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419C895D" w14:textId="77777777" w:rsidR="00CC7159" w:rsidRPr="00745881" w:rsidRDefault="00CC7159" w:rsidP="00CC7159">
            <w:pPr>
              <w:pStyle w:val="NoSpacing"/>
              <w:rPr>
                <w:b/>
              </w:rPr>
            </w:pPr>
            <w:r w:rsidRPr="00745881">
              <w:rPr>
                <w:b/>
              </w:rPr>
              <w:t>Comments (if needed):</w:t>
            </w:r>
          </w:p>
          <w:p w14:paraId="0734E49E" w14:textId="2D4E7FA4" w:rsidR="003B10C0" w:rsidRPr="00287AB2" w:rsidRDefault="00CC7159" w:rsidP="00CC7159">
            <w:pPr>
              <w:rPr>
                <w:b/>
              </w:rPr>
            </w:pPr>
            <w:r w:rsidRPr="00287AB2">
              <w:rPr>
                <w:b/>
              </w:rPr>
              <w:fldChar w:fldCharType="begin">
                <w:ffData>
                  <w:name w:val="Text4"/>
                  <w:enabled/>
                  <w:calcOnExit w:val="0"/>
                  <w:textInput/>
                </w:ffData>
              </w:fldChar>
            </w:r>
            <w:r w:rsidRPr="00287AB2">
              <w:rPr>
                <w:b/>
              </w:rPr>
              <w:instrText xml:space="preserve"> FORMTEXT </w:instrText>
            </w:r>
            <w:r w:rsidRPr="00287AB2">
              <w:rPr>
                <w:b/>
              </w:rPr>
            </w:r>
            <w:r w:rsidRPr="00287AB2">
              <w:rPr>
                <w:b/>
              </w:rPr>
              <w:fldChar w:fldCharType="separate"/>
            </w:r>
            <w:r w:rsidRPr="00287AB2">
              <w:rPr>
                <w:b/>
                <w:noProof/>
              </w:rPr>
              <w:t> </w:t>
            </w:r>
            <w:r w:rsidRPr="00287AB2">
              <w:rPr>
                <w:b/>
                <w:noProof/>
              </w:rPr>
              <w:t> </w:t>
            </w:r>
            <w:r w:rsidRPr="00287AB2">
              <w:rPr>
                <w:b/>
                <w:noProof/>
              </w:rPr>
              <w:t> </w:t>
            </w:r>
            <w:r w:rsidRPr="00287AB2">
              <w:rPr>
                <w:b/>
                <w:noProof/>
              </w:rPr>
              <w:t> </w:t>
            </w:r>
            <w:r w:rsidRPr="00287AB2">
              <w:rPr>
                <w:b/>
                <w:noProof/>
              </w:rPr>
              <w:t> </w:t>
            </w:r>
            <w:r w:rsidRPr="00287AB2">
              <w:rPr>
                <w:b/>
              </w:rPr>
              <w:fldChar w:fldCharType="end"/>
            </w:r>
          </w:p>
        </w:tc>
      </w:tr>
    </w:tbl>
    <w:p w14:paraId="0734E4A0" w14:textId="77777777" w:rsidR="003B10C0" w:rsidRDefault="003B10C0" w:rsidP="00755538"/>
    <w:p w14:paraId="3ABB8605" w14:textId="77777777" w:rsidR="00695487" w:rsidRDefault="00695487" w:rsidP="00695487"/>
    <w:tbl>
      <w:tblPr>
        <w:tblStyle w:val="TenureRubric"/>
        <w:tblW w:w="5000" w:type="pct"/>
        <w:tblLook w:val="06E0" w:firstRow="1" w:lastRow="1" w:firstColumn="1" w:lastColumn="0" w:noHBand="1" w:noVBand="1"/>
      </w:tblPr>
      <w:tblGrid>
        <w:gridCol w:w="7443"/>
        <w:gridCol w:w="955"/>
        <w:gridCol w:w="952"/>
      </w:tblGrid>
      <w:tr w:rsidR="00695487" w14:paraId="7C4A5176" w14:textId="77777777" w:rsidTr="0093720C">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47114329" w14:textId="77777777" w:rsidR="00695487" w:rsidRPr="00B53850" w:rsidRDefault="00695487" w:rsidP="0093720C">
            <w:r>
              <w:lastRenderedPageBreak/>
              <w:t>Semester 1 Procedure Checklist</w:t>
            </w:r>
          </w:p>
        </w:tc>
      </w:tr>
      <w:tr w:rsidR="00B0270B" w14:paraId="2B79670B" w14:textId="77777777" w:rsidTr="0093720C">
        <w:tc>
          <w:tcPr>
            <w:tcW w:w="7672" w:type="dxa"/>
          </w:tcPr>
          <w:p w14:paraId="4A240657" w14:textId="77777777" w:rsidR="00B0270B" w:rsidRDefault="00B0270B" w:rsidP="0093720C">
            <w:r>
              <w:t>Is the Semester 1 Checklist included with all required signatures?</w:t>
            </w:r>
          </w:p>
        </w:tc>
        <w:tc>
          <w:tcPr>
            <w:tcW w:w="959" w:type="dxa"/>
            <w:vAlign w:val="center"/>
          </w:tcPr>
          <w:p w14:paraId="631415CA" w14:textId="1ED56643" w:rsidR="00B0270B" w:rsidRPr="00C041F4" w:rsidRDefault="00411D9F" w:rsidP="0093720C">
            <w:pPr>
              <w:jc w:val="center"/>
              <w:rPr>
                <w:b/>
              </w:rPr>
            </w:pPr>
            <w:sdt>
              <w:sdtPr>
                <w:rPr>
                  <w:b/>
                </w:rPr>
                <w:id w:val="1836561891"/>
              </w:sdtPr>
              <w:sdtEndPr/>
              <w:sdtContent>
                <w:sdt>
                  <w:sdtPr>
                    <w:rPr>
                      <w:b/>
                    </w:rPr>
                    <w:id w:val="420920933"/>
                    <w14:checkbox>
                      <w14:checked w14:val="0"/>
                      <w14:checkedState w14:val="2612" w14:font="MS Gothic"/>
                      <w14:uncheckedState w14:val="2610" w14:font="MS Gothic"/>
                    </w14:checkbox>
                  </w:sdtPr>
                  <w:sdtEndPr/>
                  <w:sdtContent>
                    <w:r w:rsidR="00B0270B">
                      <w:rPr>
                        <w:rFonts w:ascii="MS Gothic" w:eastAsia="MS Gothic" w:hAnsi="MS Gothic" w:hint="eastAsia"/>
                        <w:b/>
                      </w:rPr>
                      <w:t>☐</w:t>
                    </w:r>
                  </w:sdtContent>
                </w:sdt>
              </w:sdtContent>
            </w:sdt>
            <w:r w:rsidR="00B0270B" w:rsidRPr="00C041F4">
              <w:rPr>
                <w:b/>
              </w:rPr>
              <w:t> </w:t>
            </w:r>
            <w:r w:rsidR="00B0270B">
              <w:rPr>
                <w:b/>
              </w:rPr>
              <w:t>Yes</w:t>
            </w:r>
          </w:p>
        </w:tc>
        <w:tc>
          <w:tcPr>
            <w:tcW w:w="959" w:type="dxa"/>
            <w:shd w:val="clear" w:color="auto" w:fill="BFBFBF" w:themeFill="background1" w:themeFillShade="BF"/>
            <w:vAlign w:val="center"/>
          </w:tcPr>
          <w:p w14:paraId="1494CC97" w14:textId="0CF70776" w:rsidR="00B0270B" w:rsidRPr="00C041F4" w:rsidRDefault="00411D9F" w:rsidP="0093720C">
            <w:pPr>
              <w:jc w:val="center"/>
              <w:rPr>
                <w:b/>
              </w:rPr>
            </w:pPr>
            <w:sdt>
              <w:sdtPr>
                <w:rPr>
                  <w:b/>
                </w:rPr>
                <w:id w:val="-1989698268"/>
              </w:sdtPr>
              <w:sdtEndPr/>
              <w:sdtContent>
                <w:sdt>
                  <w:sdtPr>
                    <w:rPr>
                      <w:b/>
                    </w:rPr>
                    <w:id w:val="-709496005"/>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hint="eastAsia"/>
                        <w:b/>
                      </w:rPr>
                      <w:t>☐</w:t>
                    </w:r>
                  </w:sdtContent>
                </w:sdt>
              </w:sdtContent>
            </w:sdt>
            <w:r w:rsidR="00B0270B" w:rsidRPr="00C041F4">
              <w:rPr>
                <w:b/>
              </w:rPr>
              <w:t> </w:t>
            </w:r>
            <w:r w:rsidR="00B0270B">
              <w:rPr>
                <w:b/>
              </w:rPr>
              <w:t>No</w:t>
            </w:r>
          </w:p>
        </w:tc>
      </w:tr>
      <w:tr w:rsidR="00695487" w14:paraId="0866FC32" w14:textId="77777777" w:rsidTr="0093720C">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4A2BEE5E" w14:textId="77777777" w:rsidR="00CC7159" w:rsidRPr="00745881" w:rsidRDefault="00CC7159" w:rsidP="00CC7159">
            <w:pPr>
              <w:pStyle w:val="NoSpacing"/>
              <w:rPr>
                <w:b/>
              </w:rPr>
            </w:pPr>
            <w:r w:rsidRPr="00745881">
              <w:rPr>
                <w:b/>
              </w:rPr>
              <w:t>Comments (if needed):</w:t>
            </w:r>
          </w:p>
          <w:p w14:paraId="2E6C362C" w14:textId="12645C2D" w:rsidR="00695487" w:rsidRPr="00287AB2" w:rsidRDefault="00CC7159" w:rsidP="00CC7159">
            <w:pPr>
              <w:rPr>
                <w:b/>
              </w:rPr>
            </w:pPr>
            <w:r w:rsidRPr="00287AB2">
              <w:rPr>
                <w:b/>
              </w:rPr>
              <w:fldChar w:fldCharType="begin">
                <w:ffData>
                  <w:name w:val="Text4"/>
                  <w:enabled/>
                  <w:calcOnExit w:val="0"/>
                  <w:textInput/>
                </w:ffData>
              </w:fldChar>
            </w:r>
            <w:r w:rsidRPr="00287AB2">
              <w:rPr>
                <w:b/>
              </w:rPr>
              <w:instrText xml:space="preserve"> FORMTEXT </w:instrText>
            </w:r>
            <w:r w:rsidRPr="00287AB2">
              <w:rPr>
                <w:b/>
              </w:rPr>
            </w:r>
            <w:r w:rsidRPr="00287AB2">
              <w:rPr>
                <w:b/>
              </w:rPr>
              <w:fldChar w:fldCharType="separate"/>
            </w:r>
            <w:r w:rsidRPr="00287AB2">
              <w:rPr>
                <w:b/>
                <w:noProof/>
              </w:rPr>
              <w:t> </w:t>
            </w:r>
            <w:r w:rsidRPr="00287AB2">
              <w:rPr>
                <w:b/>
                <w:noProof/>
              </w:rPr>
              <w:t> </w:t>
            </w:r>
            <w:r w:rsidRPr="00287AB2">
              <w:rPr>
                <w:b/>
                <w:noProof/>
              </w:rPr>
              <w:t> </w:t>
            </w:r>
            <w:r w:rsidRPr="00287AB2">
              <w:rPr>
                <w:b/>
                <w:noProof/>
              </w:rPr>
              <w:t> </w:t>
            </w:r>
            <w:r w:rsidRPr="00287AB2">
              <w:rPr>
                <w:b/>
                <w:noProof/>
              </w:rPr>
              <w:t> </w:t>
            </w:r>
            <w:r w:rsidRPr="00287AB2">
              <w:rPr>
                <w:b/>
              </w:rPr>
              <w:fldChar w:fldCharType="end"/>
            </w:r>
          </w:p>
        </w:tc>
      </w:tr>
    </w:tbl>
    <w:p w14:paraId="7319AAD4" w14:textId="77777777" w:rsidR="00695487" w:rsidRDefault="00695487" w:rsidP="00755538"/>
    <w:tbl>
      <w:tblPr>
        <w:tblStyle w:val="TenureRubric"/>
        <w:tblW w:w="5000" w:type="pct"/>
        <w:tblLook w:val="06E0" w:firstRow="1" w:lastRow="1" w:firstColumn="1" w:lastColumn="0" w:noHBand="1" w:noVBand="1"/>
      </w:tblPr>
      <w:tblGrid>
        <w:gridCol w:w="7443"/>
        <w:gridCol w:w="955"/>
        <w:gridCol w:w="952"/>
      </w:tblGrid>
      <w:tr w:rsidR="003B10C0" w14:paraId="0734E4A2" w14:textId="77777777" w:rsidTr="003B10C0">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734E4A1" w14:textId="43F81CCF" w:rsidR="003B10C0" w:rsidRPr="00B53850" w:rsidRDefault="003B10C0" w:rsidP="003B10C0">
            <w:r w:rsidRPr="003B10C0">
              <w:t>Curriculum Vita</w:t>
            </w:r>
            <w:r w:rsidR="00555AC1">
              <w:t>e</w:t>
            </w:r>
          </w:p>
        </w:tc>
      </w:tr>
      <w:tr w:rsidR="00B0270B" w14:paraId="0734E4A6" w14:textId="77777777" w:rsidTr="003B10C0">
        <w:tc>
          <w:tcPr>
            <w:tcW w:w="7672" w:type="dxa"/>
          </w:tcPr>
          <w:p w14:paraId="0734E4A3" w14:textId="66FA19BB" w:rsidR="00B0270B" w:rsidRDefault="00B0270B" w:rsidP="00555AC1">
            <w:r>
              <w:t xml:space="preserve">Does the curriculum </w:t>
            </w:r>
            <w:r w:rsidRPr="003B10C0">
              <w:t>vita</w:t>
            </w:r>
            <w:r>
              <w:t>e</w:t>
            </w:r>
            <w:r w:rsidRPr="003B10C0">
              <w:t xml:space="preserve"> </w:t>
            </w:r>
            <w:r>
              <w:t>include all required elements</w:t>
            </w:r>
            <w:r w:rsidRPr="003B10C0">
              <w:t>?</w:t>
            </w:r>
          </w:p>
        </w:tc>
        <w:tc>
          <w:tcPr>
            <w:tcW w:w="959" w:type="dxa"/>
            <w:vAlign w:val="center"/>
          </w:tcPr>
          <w:p w14:paraId="0734E4A4" w14:textId="72A23521" w:rsidR="00B0270B" w:rsidRPr="00C041F4" w:rsidRDefault="00411D9F" w:rsidP="003B10C0">
            <w:pPr>
              <w:jc w:val="center"/>
              <w:rPr>
                <w:b/>
              </w:rPr>
            </w:pPr>
            <w:sdt>
              <w:sdtPr>
                <w:rPr>
                  <w:b/>
                </w:rPr>
                <w:id w:val="1547108634"/>
              </w:sdtPr>
              <w:sdtEndPr/>
              <w:sdtContent>
                <w:sdt>
                  <w:sdtPr>
                    <w:rPr>
                      <w:b/>
                    </w:rPr>
                    <w:id w:val="-2097241201"/>
                    <w14:checkbox>
                      <w14:checked w14:val="0"/>
                      <w14:checkedState w14:val="2612" w14:font="MS Gothic"/>
                      <w14:uncheckedState w14:val="2610" w14:font="MS Gothic"/>
                    </w14:checkbox>
                  </w:sdtPr>
                  <w:sdtEndPr/>
                  <w:sdtContent>
                    <w:r w:rsidR="00B0270B">
                      <w:rPr>
                        <w:rFonts w:ascii="MS Gothic" w:eastAsia="MS Gothic" w:hAnsi="MS Gothic" w:hint="eastAsia"/>
                        <w:b/>
                      </w:rPr>
                      <w:t>☐</w:t>
                    </w:r>
                  </w:sdtContent>
                </w:sdt>
              </w:sdtContent>
            </w:sdt>
            <w:r w:rsidR="00B0270B" w:rsidRPr="00C041F4">
              <w:rPr>
                <w:b/>
              </w:rPr>
              <w:t> </w:t>
            </w:r>
            <w:r w:rsidR="00B0270B">
              <w:rPr>
                <w:b/>
              </w:rPr>
              <w:t>Yes</w:t>
            </w:r>
          </w:p>
        </w:tc>
        <w:tc>
          <w:tcPr>
            <w:tcW w:w="959" w:type="dxa"/>
            <w:shd w:val="clear" w:color="auto" w:fill="BFBFBF" w:themeFill="background1" w:themeFillShade="BF"/>
            <w:vAlign w:val="center"/>
          </w:tcPr>
          <w:p w14:paraId="0734E4A5" w14:textId="65A60BB4" w:rsidR="00B0270B" w:rsidRPr="00C041F4" w:rsidRDefault="00411D9F" w:rsidP="003B10C0">
            <w:pPr>
              <w:jc w:val="center"/>
              <w:rPr>
                <w:b/>
              </w:rPr>
            </w:pPr>
            <w:sdt>
              <w:sdtPr>
                <w:rPr>
                  <w:b/>
                </w:rPr>
                <w:id w:val="397718179"/>
              </w:sdtPr>
              <w:sdtEndPr/>
              <w:sdtContent>
                <w:sdt>
                  <w:sdtPr>
                    <w:rPr>
                      <w:b/>
                    </w:rPr>
                    <w:id w:val="-2103099882"/>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hint="eastAsia"/>
                        <w:b/>
                      </w:rPr>
                      <w:t>☐</w:t>
                    </w:r>
                  </w:sdtContent>
                </w:sdt>
              </w:sdtContent>
            </w:sdt>
            <w:r w:rsidR="00B0270B" w:rsidRPr="00C041F4">
              <w:rPr>
                <w:b/>
              </w:rPr>
              <w:t> </w:t>
            </w:r>
            <w:r w:rsidR="00B0270B">
              <w:rPr>
                <w:b/>
              </w:rPr>
              <w:t>No</w:t>
            </w:r>
          </w:p>
        </w:tc>
      </w:tr>
      <w:tr w:rsidR="003B10C0" w14:paraId="0734E4A9" w14:textId="77777777" w:rsidTr="003B10C0">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00AF39D8" w14:textId="77777777" w:rsidR="00CC7159" w:rsidRPr="00745881" w:rsidRDefault="00CC7159" w:rsidP="00CC7159">
            <w:pPr>
              <w:pStyle w:val="NoSpacing"/>
              <w:rPr>
                <w:b/>
              </w:rPr>
            </w:pPr>
            <w:r w:rsidRPr="00745881">
              <w:rPr>
                <w:b/>
              </w:rPr>
              <w:t>Comments (if needed):</w:t>
            </w:r>
          </w:p>
          <w:p w14:paraId="0734E4A8" w14:textId="5D4AD6FA" w:rsidR="003B10C0" w:rsidRPr="00287AB2" w:rsidRDefault="00CC7159" w:rsidP="00CC7159">
            <w:pPr>
              <w:rPr>
                <w:b/>
              </w:rPr>
            </w:pPr>
            <w:r w:rsidRPr="00287AB2">
              <w:rPr>
                <w:b/>
              </w:rPr>
              <w:fldChar w:fldCharType="begin">
                <w:ffData>
                  <w:name w:val="Text4"/>
                  <w:enabled/>
                  <w:calcOnExit w:val="0"/>
                  <w:textInput/>
                </w:ffData>
              </w:fldChar>
            </w:r>
            <w:r w:rsidRPr="00287AB2">
              <w:rPr>
                <w:b/>
              </w:rPr>
              <w:instrText xml:space="preserve"> FORMTEXT </w:instrText>
            </w:r>
            <w:r w:rsidRPr="00287AB2">
              <w:rPr>
                <w:b/>
              </w:rPr>
            </w:r>
            <w:r w:rsidRPr="00287AB2">
              <w:rPr>
                <w:b/>
              </w:rPr>
              <w:fldChar w:fldCharType="separate"/>
            </w:r>
            <w:r w:rsidRPr="00287AB2">
              <w:rPr>
                <w:b/>
                <w:noProof/>
              </w:rPr>
              <w:t> </w:t>
            </w:r>
            <w:r w:rsidRPr="00287AB2">
              <w:rPr>
                <w:b/>
                <w:noProof/>
              </w:rPr>
              <w:t> </w:t>
            </w:r>
            <w:r w:rsidRPr="00287AB2">
              <w:rPr>
                <w:b/>
                <w:noProof/>
              </w:rPr>
              <w:t> </w:t>
            </w:r>
            <w:r w:rsidRPr="00287AB2">
              <w:rPr>
                <w:b/>
                <w:noProof/>
              </w:rPr>
              <w:t> </w:t>
            </w:r>
            <w:r w:rsidRPr="00287AB2">
              <w:rPr>
                <w:b/>
                <w:noProof/>
              </w:rPr>
              <w:t> </w:t>
            </w:r>
            <w:r w:rsidRPr="00287AB2">
              <w:rPr>
                <w:b/>
              </w:rPr>
              <w:fldChar w:fldCharType="end"/>
            </w:r>
          </w:p>
        </w:tc>
      </w:tr>
    </w:tbl>
    <w:p w14:paraId="5B145F1E" w14:textId="77777777" w:rsidR="00695487" w:rsidRPr="002B5A93" w:rsidRDefault="00695487" w:rsidP="00695487">
      <w:pPr>
        <w:rPr>
          <w:rFonts w:ascii="Times New Roman" w:hAnsi="Times New Roman" w:cs="Times New Roman"/>
        </w:rPr>
      </w:pPr>
    </w:p>
    <w:tbl>
      <w:tblPr>
        <w:tblStyle w:val="TenureRubric"/>
        <w:tblW w:w="5000" w:type="pct"/>
        <w:jc w:val="center"/>
        <w:tblLook w:val="0660" w:firstRow="1" w:lastRow="1" w:firstColumn="0" w:lastColumn="0" w:noHBand="1" w:noVBand="1"/>
      </w:tblPr>
      <w:tblGrid>
        <w:gridCol w:w="2337"/>
        <w:gridCol w:w="2337"/>
        <w:gridCol w:w="2338"/>
        <w:gridCol w:w="488"/>
        <w:gridCol w:w="965"/>
        <w:gridCol w:w="885"/>
      </w:tblGrid>
      <w:tr w:rsidR="00695487" w:rsidRPr="002B5A93" w14:paraId="723D2C9B" w14:textId="77777777" w:rsidTr="0093720C">
        <w:trPr>
          <w:cnfStyle w:val="100000000000" w:firstRow="1" w:lastRow="0" w:firstColumn="0" w:lastColumn="0" w:oddVBand="0" w:evenVBand="0" w:oddHBand="0" w:evenHBand="0" w:firstRowFirstColumn="0" w:firstRowLastColumn="0" w:lastRowFirstColumn="0" w:lastRowLastColumn="0"/>
          <w:jc w:val="center"/>
        </w:trPr>
        <w:tc>
          <w:tcPr>
            <w:tcW w:w="5000" w:type="pct"/>
            <w:gridSpan w:val="6"/>
          </w:tcPr>
          <w:p w14:paraId="3791DFA2" w14:textId="77777777" w:rsidR="00695487" w:rsidRPr="002B5A93" w:rsidRDefault="00695487" w:rsidP="0093720C">
            <w:pPr>
              <w:rPr>
                <w:rFonts w:ascii="Times New Roman" w:hAnsi="Times New Roman" w:cs="Times New Roman"/>
              </w:rPr>
            </w:pPr>
            <w:r>
              <w:rPr>
                <w:rFonts w:ascii="Times New Roman" w:hAnsi="Times New Roman" w:cs="Times New Roman"/>
              </w:rPr>
              <w:lastRenderedPageBreak/>
              <w:t>Course Syllabus</w:t>
            </w:r>
            <w:r w:rsidRPr="002B5A93">
              <w:rPr>
                <w:rFonts w:ascii="Times New Roman" w:hAnsi="Times New Roman" w:cs="Times New Roman"/>
              </w:rPr>
              <w:t xml:space="preserve"> with Explanation </w:t>
            </w:r>
          </w:p>
        </w:tc>
      </w:tr>
      <w:tr w:rsidR="00695487" w:rsidRPr="002B5A93" w14:paraId="03F978EA" w14:textId="77777777" w:rsidTr="0093720C">
        <w:trPr>
          <w:jc w:val="center"/>
        </w:trPr>
        <w:tc>
          <w:tcPr>
            <w:tcW w:w="5000" w:type="pct"/>
            <w:gridSpan w:val="6"/>
            <w:vAlign w:val="center"/>
          </w:tcPr>
          <w:p w14:paraId="198288E4" w14:textId="77777777" w:rsidR="00D05A3E" w:rsidRDefault="00695487" w:rsidP="00D05A3E">
            <w:pPr>
              <w:rPr>
                <w:rFonts w:ascii="Times New Roman" w:hAnsi="Times New Roman" w:cs="Times New Roman"/>
              </w:rPr>
            </w:pPr>
            <w:r w:rsidRPr="002B5A93">
              <w:rPr>
                <w:rFonts w:ascii="Times New Roman" w:hAnsi="Times New Roman" w:cs="Times New Roman"/>
                <w:b/>
                <w:bCs/>
              </w:rPr>
              <w:t>Document directions to faculty member:</w:t>
            </w:r>
            <w:r w:rsidRPr="002B5A93">
              <w:rPr>
                <w:rFonts w:ascii="Times New Roman" w:hAnsi="Times New Roman" w:cs="Times New Roman"/>
              </w:rPr>
              <w:t xml:space="preserve"> </w:t>
            </w:r>
            <w:r w:rsidR="00D05A3E" w:rsidRPr="002B5A93">
              <w:rPr>
                <w:rFonts w:ascii="Times New Roman" w:hAnsi="Times New Roman" w:cs="Times New Roman"/>
              </w:rPr>
              <w:t xml:space="preserve">The purpose of this document is to demonstrate an adequate understanding of the elements of the syllabus and a developing knowledge of course design. The syllabus included should be identical to the syllabus given to students at the beginning of the semester for one of </w:t>
            </w:r>
            <w:r w:rsidR="00D05A3E">
              <w:rPr>
                <w:rFonts w:ascii="Times New Roman" w:hAnsi="Times New Roman" w:cs="Times New Roman"/>
              </w:rPr>
              <w:t>the</w:t>
            </w:r>
            <w:r w:rsidR="00D05A3E" w:rsidRPr="002B5A93">
              <w:rPr>
                <w:rFonts w:ascii="Times New Roman" w:hAnsi="Times New Roman" w:cs="Times New Roman"/>
              </w:rPr>
              <w:t xml:space="preserve"> courses </w:t>
            </w:r>
            <w:r w:rsidR="00D05A3E">
              <w:rPr>
                <w:rFonts w:ascii="Times New Roman" w:hAnsi="Times New Roman" w:cs="Times New Roman"/>
              </w:rPr>
              <w:t>currently taught by the tenure track faculty member</w:t>
            </w:r>
            <w:r w:rsidR="00D05A3E" w:rsidRPr="002B5A93">
              <w:rPr>
                <w:rFonts w:ascii="Times New Roman" w:hAnsi="Times New Roman" w:cs="Times New Roman"/>
              </w:rPr>
              <w:t xml:space="preserve">, and should </w:t>
            </w:r>
            <w:r w:rsidR="00D05A3E">
              <w:rPr>
                <w:rFonts w:ascii="Times New Roman" w:hAnsi="Times New Roman" w:cs="Times New Roman"/>
              </w:rPr>
              <w:t>include all elements required by the college and the department</w:t>
            </w:r>
            <w:r w:rsidR="00D05A3E" w:rsidRPr="002B5A93">
              <w:rPr>
                <w:rFonts w:ascii="Times New Roman" w:hAnsi="Times New Roman" w:cs="Times New Roman"/>
              </w:rPr>
              <w:t>. The explanation should show that the syllabus has been constructed thoughtfully to aid student learning</w:t>
            </w:r>
            <w:r w:rsidR="00D05A3E">
              <w:rPr>
                <w:rFonts w:ascii="Times New Roman" w:hAnsi="Times New Roman" w:cs="Times New Roman"/>
              </w:rPr>
              <w:t xml:space="preserve"> and </w:t>
            </w:r>
            <w:r w:rsidR="00D05A3E" w:rsidRPr="00585342">
              <w:rPr>
                <w:rFonts w:ascii="Times New Roman" w:hAnsi="Times New Roman" w:cs="Times New Roman"/>
              </w:rPr>
              <w:t xml:space="preserve">include </w:t>
            </w:r>
            <w:r w:rsidR="00D05A3E" w:rsidRPr="00585342">
              <w:rPr>
                <w:rFonts w:ascii="Times New Roman" w:hAnsi="Times New Roman" w:cs="Times New Roman"/>
                <w:color w:val="000000"/>
              </w:rPr>
              <w:t>a brief discussion of how certain elements developed from past experience or a brief discussion of which elements seem to be working well or may need revision in the future.</w:t>
            </w:r>
          </w:p>
          <w:p w14:paraId="2FE51F96" w14:textId="34B18686" w:rsidR="00695487" w:rsidRPr="002B5A93" w:rsidRDefault="00695487" w:rsidP="0093720C">
            <w:pPr>
              <w:pStyle w:val="NoSpacing"/>
              <w:rPr>
                <w:rFonts w:ascii="Times New Roman" w:hAnsi="Times New Roman" w:cs="Times New Roman"/>
              </w:rPr>
            </w:pPr>
          </w:p>
        </w:tc>
      </w:tr>
      <w:tr w:rsidR="00B0270B" w:rsidRPr="002B5A93" w14:paraId="55067E47" w14:textId="77777777" w:rsidTr="0093720C">
        <w:trPr>
          <w:jc w:val="center"/>
        </w:trPr>
        <w:tc>
          <w:tcPr>
            <w:tcW w:w="4011" w:type="pct"/>
            <w:gridSpan w:val="4"/>
          </w:tcPr>
          <w:p w14:paraId="14A05E0F" w14:textId="77777777" w:rsidR="00B0270B" w:rsidRPr="002B5A93" w:rsidRDefault="00B0270B" w:rsidP="0093720C">
            <w:pPr>
              <w:pStyle w:val="NoSpacing"/>
              <w:rPr>
                <w:rFonts w:ascii="Times New Roman" w:hAnsi="Times New Roman" w:cs="Times New Roman"/>
              </w:rPr>
            </w:pPr>
            <w:r w:rsidRPr="002B5A93">
              <w:rPr>
                <w:rFonts w:ascii="Times New Roman" w:hAnsi="Times New Roman" w:cs="Times New Roman"/>
              </w:rPr>
              <w:t>Does the syllabus include major elements to allow students to navigate the course (e.g., course number, faculty contact information, office hours, official course description, and ADW policy)? If “no” is marked, explain below.</w:t>
            </w:r>
          </w:p>
        </w:tc>
        <w:tc>
          <w:tcPr>
            <w:tcW w:w="516" w:type="pct"/>
            <w:vAlign w:val="center"/>
          </w:tcPr>
          <w:p w14:paraId="67453000" w14:textId="6CCA36FA" w:rsidR="00B0270B" w:rsidRPr="002B5A93" w:rsidRDefault="00411D9F" w:rsidP="0093720C">
            <w:pPr>
              <w:jc w:val="center"/>
              <w:rPr>
                <w:rFonts w:ascii="Times New Roman" w:hAnsi="Times New Roman" w:cs="Times New Roman"/>
                <w:b/>
                <w:bCs/>
              </w:rPr>
            </w:pPr>
            <w:sdt>
              <w:sdtPr>
                <w:rPr>
                  <w:b/>
                </w:rPr>
                <w:id w:val="484437201"/>
              </w:sdtPr>
              <w:sdtEndPr/>
              <w:sdtContent>
                <w:sdt>
                  <w:sdtPr>
                    <w:rPr>
                      <w:b/>
                    </w:rPr>
                    <w:id w:val="1933395121"/>
                    <w14:checkbox>
                      <w14:checked w14:val="0"/>
                      <w14:checkedState w14:val="2612" w14:font="MS Gothic"/>
                      <w14:uncheckedState w14:val="2610" w14:font="MS Gothic"/>
                    </w14:checkbox>
                  </w:sdtPr>
                  <w:sdtEndPr/>
                  <w:sdtContent>
                    <w:r w:rsidR="00B0270B">
                      <w:rPr>
                        <w:rFonts w:ascii="MS Gothic" w:eastAsia="MS Gothic" w:hAnsi="MS Gothic" w:hint="eastAsia"/>
                        <w:b/>
                      </w:rPr>
                      <w:t>☐</w:t>
                    </w:r>
                  </w:sdtContent>
                </w:sdt>
              </w:sdtContent>
            </w:sdt>
            <w:r w:rsidR="00B0270B" w:rsidRPr="00C041F4">
              <w:rPr>
                <w:b/>
              </w:rPr>
              <w:t> </w:t>
            </w:r>
            <w:r w:rsidR="00B0270B">
              <w:rPr>
                <w:b/>
              </w:rPr>
              <w:t>Yes</w:t>
            </w:r>
          </w:p>
        </w:tc>
        <w:tc>
          <w:tcPr>
            <w:tcW w:w="473" w:type="pct"/>
            <w:shd w:val="clear" w:color="auto" w:fill="BFBFBF" w:themeFill="background1" w:themeFillShade="BF"/>
            <w:vAlign w:val="center"/>
          </w:tcPr>
          <w:p w14:paraId="644F65EF" w14:textId="744B790D" w:rsidR="00B0270B" w:rsidRPr="002B5A93" w:rsidRDefault="00411D9F" w:rsidP="0093720C">
            <w:pPr>
              <w:jc w:val="center"/>
              <w:rPr>
                <w:rFonts w:ascii="Times New Roman" w:hAnsi="Times New Roman" w:cs="Times New Roman"/>
                <w:b/>
                <w:bCs/>
              </w:rPr>
            </w:pPr>
            <w:sdt>
              <w:sdtPr>
                <w:rPr>
                  <w:b/>
                </w:rPr>
                <w:id w:val="-2085906765"/>
              </w:sdtPr>
              <w:sdtEndPr/>
              <w:sdtContent>
                <w:sdt>
                  <w:sdtPr>
                    <w:rPr>
                      <w:b/>
                    </w:rPr>
                    <w:id w:val="-1062100113"/>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hint="eastAsia"/>
                        <w:b/>
                      </w:rPr>
                      <w:t>☐</w:t>
                    </w:r>
                  </w:sdtContent>
                </w:sdt>
              </w:sdtContent>
            </w:sdt>
            <w:r w:rsidR="00B0270B" w:rsidRPr="00C041F4">
              <w:rPr>
                <w:b/>
              </w:rPr>
              <w:t> </w:t>
            </w:r>
            <w:r w:rsidR="00B0270B">
              <w:rPr>
                <w:b/>
              </w:rPr>
              <w:t>No</w:t>
            </w:r>
          </w:p>
        </w:tc>
      </w:tr>
      <w:tr w:rsidR="00695487" w:rsidRPr="002B5A93" w14:paraId="6FC093AC" w14:textId="77777777" w:rsidTr="0093720C">
        <w:trPr>
          <w:jc w:val="center"/>
        </w:trPr>
        <w:tc>
          <w:tcPr>
            <w:tcW w:w="5000" w:type="pct"/>
            <w:gridSpan w:val="6"/>
            <w:vAlign w:val="center"/>
          </w:tcPr>
          <w:p w14:paraId="21D5FAF3" w14:textId="77777777" w:rsidR="00CC7159" w:rsidRPr="00745881" w:rsidRDefault="00CC7159" w:rsidP="00CC7159">
            <w:pPr>
              <w:pStyle w:val="NoSpacing"/>
              <w:rPr>
                <w:b/>
              </w:rPr>
            </w:pPr>
            <w:r w:rsidRPr="00745881">
              <w:rPr>
                <w:b/>
              </w:rPr>
              <w:t>Comments (if needed):</w:t>
            </w:r>
          </w:p>
          <w:p w14:paraId="026820D7" w14:textId="290905EF" w:rsidR="00695487" w:rsidRPr="004C55B6" w:rsidRDefault="00CC7159" w:rsidP="00CC7159">
            <w:pPr>
              <w:spacing w:after="120"/>
              <w:rPr>
                <w:rFonts w:ascii="Times New Roman" w:eastAsiaTheme="minorEastAsia" w:hAnsi="Times New Roman" w:cs="Times New Roman"/>
              </w:rPr>
            </w:pPr>
            <w:r w:rsidRPr="004C55B6">
              <w:fldChar w:fldCharType="begin">
                <w:ffData>
                  <w:name w:val="Text4"/>
                  <w:enabled/>
                  <w:calcOnExit w:val="0"/>
                  <w:textInput/>
                </w:ffData>
              </w:fldChar>
            </w:r>
            <w:r w:rsidRPr="004C55B6">
              <w:instrText xml:space="preserve"> FORMTEXT </w:instrText>
            </w:r>
            <w:r w:rsidRPr="004C55B6">
              <w:fldChar w:fldCharType="separate"/>
            </w:r>
            <w:r w:rsidRPr="004C55B6">
              <w:rPr>
                <w:noProof/>
              </w:rPr>
              <w:t> </w:t>
            </w:r>
            <w:r w:rsidRPr="004C55B6">
              <w:rPr>
                <w:noProof/>
              </w:rPr>
              <w:t> </w:t>
            </w:r>
            <w:r w:rsidRPr="004C55B6">
              <w:rPr>
                <w:noProof/>
              </w:rPr>
              <w:t> </w:t>
            </w:r>
            <w:r w:rsidRPr="004C55B6">
              <w:rPr>
                <w:noProof/>
              </w:rPr>
              <w:t> </w:t>
            </w:r>
            <w:r w:rsidRPr="004C55B6">
              <w:rPr>
                <w:noProof/>
              </w:rPr>
              <w:t> </w:t>
            </w:r>
            <w:r w:rsidRPr="004C55B6">
              <w:fldChar w:fldCharType="end"/>
            </w:r>
          </w:p>
        </w:tc>
      </w:tr>
      <w:tr w:rsidR="00695487" w:rsidRPr="002B5A93" w14:paraId="4DEEE8FB" w14:textId="77777777" w:rsidTr="0093720C">
        <w:trPr>
          <w:jc w:val="center"/>
        </w:trPr>
        <w:tc>
          <w:tcPr>
            <w:tcW w:w="5000" w:type="pct"/>
            <w:gridSpan w:val="6"/>
            <w:vAlign w:val="center"/>
          </w:tcPr>
          <w:p w14:paraId="49EE16D6" w14:textId="77777777" w:rsidR="00695487" w:rsidRPr="002B5A93" w:rsidRDefault="00695487" w:rsidP="0093720C">
            <w:pPr>
              <w:spacing w:after="120"/>
              <w:rPr>
                <w:rFonts w:ascii="Times New Roman" w:hAnsi="Times New Roman" w:cs="Times New Roman"/>
              </w:rPr>
            </w:pPr>
            <w:r w:rsidRPr="002B5A93">
              <w:rPr>
                <w:rFonts w:ascii="Times New Roman" w:hAnsi="Times New Roman" w:cs="Times New Roman"/>
              </w:rPr>
              <w:t>To what extent does the explanation demonstrate that the syllabus has been constructed thoughtfully to aid student learning?</w:t>
            </w:r>
          </w:p>
        </w:tc>
      </w:tr>
      <w:tr w:rsidR="00695487" w:rsidRPr="002B5A93" w14:paraId="5DBF76A0" w14:textId="77777777" w:rsidTr="0093720C">
        <w:trPr>
          <w:jc w:val="center"/>
        </w:trPr>
        <w:tc>
          <w:tcPr>
            <w:tcW w:w="1250" w:type="pct"/>
          </w:tcPr>
          <w:p w14:paraId="616CCBD5" w14:textId="73721A19" w:rsidR="00695487" w:rsidRPr="002B5A93" w:rsidRDefault="00411D9F" w:rsidP="0093720C">
            <w:pPr>
              <w:pStyle w:val="NoSpacing"/>
              <w:rPr>
                <w:rFonts w:ascii="Times New Roman" w:hAnsi="Times New Roman" w:cs="Times New Roman"/>
              </w:rPr>
            </w:pPr>
            <w:sdt>
              <w:sdtPr>
                <w:rPr>
                  <w:rFonts w:ascii="Times New Roman" w:hAnsi="Times New Roman" w:cs="Times New Roman"/>
                </w:rPr>
                <w:id w:val="1452971704"/>
              </w:sdtPr>
              <w:sdtEndPr/>
              <w:sdtContent>
                <w:sdt>
                  <w:sdtPr>
                    <w:rPr>
                      <w:rFonts w:ascii="Times New Roman" w:hAnsi="Times New Roman" w:cs="Times New Roman"/>
                    </w:rPr>
                    <w:id w:val="-931895896"/>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rPr>
              <w:t> </w:t>
            </w:r>
            <w:r w:rsidR="00695487" w:rsidRPr="002B5A93">
              <w:rPr>
                <w:rFonts w:ascii="Times New Roman" w:hAnsi="Times New Roman" w:cs="Times New Roman"/>
                <w:b/>
              </w:rPr>
              <w:t>Commendable / Exemplary</w:t>
            </w:r>
          </w:p>
          <w:p w14:paraId="25D4A4BD" w14:textId="08620662" w:rsidR="00695487" w:rsidRPr="002B5A93" w:rsidRDefault="00695487" w:rsidP="00D05A3E">
            <w:pPr>
              <w:pStyle w:val="NoSpacing"/>
              <w:rPr>
                <w:rFonts w:ascii="Times New Roman" w:hAnsi="Times New Roman" w:cs="Times New Roman"/>
                <w:sz w:val="20"/>
                <w:szCs w:val="20"/>
              </w:rPr>
            </w:pPr>
            <w:r w:rsidRPr="002B5A93">
              <w:rPr>
                <w:rFonts w:ascii="Times New Roman" w:hAnsi="Times New Roman" w:cs="Times New Roman"/>
                <w:sz w:val="20"/>
                <w:szCs w:val="20"/>
              </w:rPr>
              <w:t xml:space="preserve">Explanation shows that </w:t>
            </w:r>
            <w:r w:rsidR="00D05A3E">
              <w:rPr>
                <w:rFonts w:ascii="Times New Roman" w:hAnsi="Times New Roman" w:cs="Times New Roman"/>
                <w:sz w:val="20"/>
                <w:szCs w:val="20"/>
              </w:rPr>
              <w:t>major</w:t>
            </w:r>
            <w:r w:rsidRPr="002B5A93">
              <w:rPr>
                <w:rFonts w:ascii="Times New Roman" w:hAnsi="Times New Roman" w:cs="Times New Roman"/>
                <w:sz w:val="20"/>
                <w:szCs w:val="20"/>
              </w:rPr>
              <w:t xml:space="preserve"> elements of the syllabus have been designed with careful consideration</w:t>
            </w:r>
            <w:r w:rsidR="00D90693">
              <w:rPr>
                <w:rFonts w:ascii="Times New Roman" w:hAnsi="Times New Roman" w:cs="Times New Roman"/>
                <w:sz w:val="20"/>
                <w:szCs w:val="20"/>
              </w:rPr>
              <w:t>,</w:t>
            </w:r>
            <w:r w:rsidR="00D05A3E">
              <w:rPr>
                <w:rFonts w:ascii="Times New Roman" w:hAnsi="Times New Roman" w:cs="Times New Roman"/>
                <w:sz w:val="20"/>
                <w:szCs w:val="20"/>
              </w:rPr>
              <w:t xml:space="preserve"> discusses how past experiences</w:t>
            </w:r>
            <w:r w:rsidR="00D90693">
              <w:rPr>
                <w:rFonts w:ascii="Times New Roman" w:hAnsi="Times New Roman" w:cs="Times New Roman"/>
                <w:sz w:val="20"/>
                <w:szCs w:val="20"/>
              </w:rPr>
              <w:t xml:space="preserve"> influenced the syllabus design,</w:t>
            </w:r>
            <w:r w:rsidR="00D05A3E">
              <w:rPr>
                <w:rFonts w:ascii="Times New Roman" w:hAnsi="Times New Roman" w:cs="Times New Roman"/>
                <w:sz w:val="20"/>
                <w:szCs w:val="20"/>
              </w:rPr>
              <w:t xml:space="preserve"> and details how and why the syllabus may be changed in the future to better promote student learning.</w:t>
            </w:r>
          </w:p>
        </w:tc>
        <w:tc>
          <w:tcPr>
            <w:tcW w:w="1250" w:type="pct"/>
          </w:tcPr>
          <w:p w14:paraId="69C0B1E3" w14:textId="2051542A" w:rsidR="00695487" w:rsidRPr="002B5A93" w:rsidRDefault="00411D9F" w:rsidP="0093720C">
            <w:pPr>
              <w:pStyle w:val="NoSpacing"/>
              <w:rPr>
                <w:rFonts w:ascii="Times New Roman" w:hAnsi="Times New Roman" w:cs="Times New Roman"/>
              </w:rPr>
            </w:pPr>
            <w:sdt>
              <w:sdtPr>
                <w:rPr>
                  <w:rFonts w:ascii="Times New Roman" w:hAnsi="Times New Roman" w:cs="Times New Roman"/>
                </w:rPr>
                <w:id w:val="-2102796705"/>
              </w:sdtPr>
              <w:sdtEndPr/>
              <w:sdtContent>
                <w:sdt>
                  <w:sdtPr>
                    <w:rPr>
                      <w:rFonts w:ascii="Times New Roman" w:hAnsi="Times New Roman" w:cs="Times New Roman"/>
                    </w:rPr>
                    <w:id w:val="128067703"/>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rPr>
              <w:t> </w:t>
            </w:r>
            <w:r w:rsidR="00695487" w:rsidRPr="002B5A93">
              <w:rPr>
                <w:rFonts w:ascii="Times New Roman" w:hAnsi="Times New Roman" w:cs="Times New Roman"/>
                <w:b/>
              </w:rPr>
              <w:t>Acceptable</w:t>
            </w:r>
          </w:p>
          <w:p w14:paraId="20753965" w14:textId="20C5D92B" w:rsidR="00695487" w:rsidRPr="002B5A93" w:rsidRDefault="00695487" w:rsidP="00D05A3E">
            <w:pPr>
              <w:pStyle w:val="NoSpacing"/>
              <w:rPr>
                <w:rFonts w:ascii="Times New Roman" w:hAnsi="Times New Roman" w:cs="Times New Roman"/>
                <w:sz w:val="20"/>
                <w:szCs w:val="20"/>
              </w:rPr>
            </w:pPr>
            <w:r w:rsidRPr="002B5A93">
              <w:rPr>
                <w:rFonts w:ascii="Times New Roman" w:hAnsi="Times New Roman" w:cs="Times New Roman"/>
                <w:sz w:val="20"/>
                <w:szCs w:val="20"/>
              </w:rPr>
              <w:t xml:space="preserve">Explanation shows that </w:t>
            </w:r>
            <w:r w:rsidR="00D05A3E">
              <w:rPr>
                <w:rFonts w:ascii="Times New Roman" w:hAnsi="Times New Roman" w:cs="Times New Roman"/>
                <w:sz w:val="20"/>
                <w:szCs w:val="20"/>
              </w:rPr>
              <w:t>major</w:t>
            </w:r>
            <w:r w:rsidRPr="002B5A93">
              <w:rPr>
                <w:rFonts w:ascii="Times New Roman" w:hAnsi="Times New Roman" w:cs="Times New Roman"/>
                <w:sz w:val="20"/>
                <w:szCs w:val="20"/>
              </w:rPr>
              <w:t xml:space="preserve"> elements of the syllabus have been desi</w:t>
            </w:r>
            <w:r w:rsidR="00D05A3E">
              <w:rPr>
                <w:rFonts w:ascii="Times New Roman" w:hAnsi="Times New Roman" w:cs="Times New Roman"/>
                <w:sz w:val="20"/>
                <w:szCs w:val="20"/>
              </w:rPr>
              <w:t xml:space="preserve">gned with careful consideration and provides </w:t>
            </w:r>
            <w:r w:rsidR="00D05A3E" w:rsidRPr="00D05A3E">
              <w:rPr>
                <w:rFonts w:ascii="Times New Roman" w:hAnsi="Times New Roman" w:cs="Times New Roman"/>
                <w:sz w:val="20"/>
                <w:szCs w:val="20"/>
              </w:rPr>
              <w:t xml:space="preserve">a brief </w:t>
            </w:r>
            <w:r w:rsidR="00D05A3E">
              <w:rPr>
                <w:rFonts w:ascii="Times New Roman" w:hAnsi="Times New Roman" w:cs="Times New Roman"/>
                <w:sz w:val="20"/>
                <w:szCs w:val="20"/>
              </w:rPr>
              <w:t xml:space="preserve">discussion </w:t>
            </w:r>
            <w:r w:rsidR="00D05A3E" w:rsidRPr="00D05A3E">
              <w:rPr>
                <w:rFonts w:ascii="Times New Roman" w:hAnsi="Times New Roman" w:cs="Times New Roman"/>
                <w:color w:val="000000"/>
                <w:sz w:val="20"/>
                <w:szCs w:val="20"/>
              </w:rPr>
              <w:t>of how certain elements developed from past experience or a brief discussion of which elements seem to be working well or may need revision in the future.</w:t>
            </w:r>
          </w:p>
        </w:tc>
        <w:tc>
          <w:tcPr>
            <w:tcW w:w="1250" w:type="pct"/>
            <w:shd w:val="clear" w:color="auto" w:fill="F2F2F2" w:themeFill="background1" w:themeFillShade="F2"/>
          </w:tcPr>
          <w:p w14:paraId="4C2788B2" w14:textId="2678FB08" w:rsidR="00695487" w:rsidRPr="002B5A93" w:rsidRDefault="00411D9F" w:rsidP="0093720C">
            <w:pPr>
              <w:pStyle w:val="NoSpacing"/>
              <w:rPr>
                <w:rFonts w:ascii="Times New Roman" w:hAnsi="Times New Roman" w:cs="Times New Roman"/>
              </w:rPr>
            </w:pPr>
            <w:sdt>
              <w:sdtPr>
                <w:rPr>
                  <w:rFonts w:ascii="Times New Roman" w:hAnsi="Times New Roman" w:cs="Times New Roman"/>
                </w:rPr>
                <w:id w:val="1041105655"/>
              </w:sdtPr>
              <w:sdtEndPr/>
              <w:sdtContent>
                <w:sdt>
                  <w:sdtPr>
                    <w:rPr>
                      <w:rFonts w:ascii="Times New Roman" w:hAnsi="Times New Roman" w:cs="Times New Roman"/>
                    </w:rPr>
                    <w:id w:val="2122248935"/>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rPr>
              <w:t> </w:t>
            </w:r>
            <w:r w:rsidR="00695487" w:rsidRPr="002B5A93">
              <w:rPr>
                <w:rFonts w:ascii="Times New Roman" w:hAnsi="Times New Roman" w:cs="Times New Roman"/>
                <w:b/>
              </w:rPr>
              <w:t>Borderline</w:t>
            </w:r>
          </w:p>
          <w:p w14:paraId="23B3E690" w14:textId="78B2B21D" w:rsidR="00695487" w:rsidRPr="002B5A93" w:rsidRDefault="00695487" w:rsidP="00D05A3E">
            <w:pPr>
              <w:pStyle w:val="NoSpacing"/>
              <w:rPr>
                <w:rFonts w:ascii="Times New Roman" w:hAnsi="Times New Roman" w:cs="Times New Roman"/>
                <w:sz w:val="20"/>
                <w:szCs w:val="20"/>
              </w:rPr>
            </w:pPr>
            <w:r w:rsidRPr="002B5A93">
              <w:rPr>
                <w:rFonts w:ascii="Times New Roman" w:hAnsi="Times New Roman" w:cs="Times New Roman"/>
                <w:sz w:val="20"/>
                <w:szCs w:val="20"/>
              </w:rPr>
              <w:t>Explanation shows a developing understanding of syllabus design, b</w:t>
            </w:r>
            <w:r w:rsidR="00D05A3E">
              <w:rPr>
                <w:rFonts w:ascii="Times New Roman" w:hAnsi="Times New Roman" w:cs="Times New Roman"/>
                <w:sz w:val="20"/>
                <w:szCs w:val="20"/>
              </w:rPr>
              <w:t>ut fails to describe how</w:t>
            </w:r>
            <w:r w:rsidRPr="002B5A93">
              <w:rPr>
                <w:rFonts w:ascii="Times New Roman" w:hAnsi="Times New Roman" w:cs="Times New Roman"/>
                <w:sz w:val="20"/>
                <w:szCs w:val="20"/>
              </w:rPr>
              <w:t xml:space="preserve"> major elements of the course</w:t>
            </w:r>
            <w:r w:rsidR="00D05A3E">
              <w:rPr>
                <w:rFonts w:ascii="Times New Roman" w:hAnsi="Times New Roman" w:cs="Times New Roman"/>
                <w:sz w:val="20"/>
                <w:szCs w:val="20"/>
              </w:rPr>
              <w:t xml:space="preserve"> are designed to</w:t>
            </w:r>
            <w:r w:rsidRPr="002B5A93">
              <w:rPr>
                <w:rFonts w:ascii="Times New Roman" w:hAnsi="Times New Roman" w:cs="Times New Roman"/>
                <w:sz w:val="20"/>
                <w:szCs w:val="20"/>
              </w:rPr>
              <w:t xml:space="preserve"> </w:t>
            </w:r>
            <w:r w:rsidR="00D05A3E">
              <w:rPr>
                <w:rFonts w:ascii="Times New Roman" w:hAnsi="Times New Roman" w:cs="Times New Roman"/>
                <w:sz w:val="20"/>
                <w:szCs w:val="20"/>
              </w:rPr>
              <w:t>aid student learning or fails to show how the syllabus has or will improve based on the faculty member’s experiences</w:t>
            </w:r>
            <w:r w:rsidRPr="002B5A93">
              <w:rPr>
                <w:rFonts w:ascii="Times New Roman" w:hAnsi="Times New Roman" w:cs="Times New Roman"/>
                <w:sz w:val="20"/>
                <w:szCs w:val="20"/>
              </w:rPr>
              <w:t xml:space="preserve">.  </w:t>
            </w:r>
          </w:p>
        </w:tc>
        <w:tc>
          <w:tcPr>
            <w:tcW w:w="1250" w:type="pct"/>
            <w:gridSpan w:val="3"/>
            <w:shd w:val="clear" w:color="auto" w:fill="BFBFBF" w:themeFill="background1" w:themeFillShade="BF"/>
          </w:tcPr>
          <w:p w14:paraId="47A0EA3E" w14:textId="2D33666B" w:rsidR="00695487" w:rsidRPr="002B5A93" w:rsidRDefault="00411D9F" w:rsidP="0093720C">
            <w:pPr>
              <w:pStyle w:val="NoSpacing"/>
              <w:rPr>
                <w:rFonts w:ascii="Times New Roman" w:hAnsi="Times New Roman" w:cs="Times New Roman"/>
              </w:rPr>
            </w:pPr>
            <w:sdt>
              <w:sdtPr>
                <w:rPr>
                  <w:rFonts w:ascii="Times New Roman" w:hAnsi="Times New Roman" w:cs="Times New Roman"/>
                </w:rPr>
                <w:id w:val="-42602829"/>
              </w:sdtPr>
              <w:sdtEndPr/>
              <w:sdtContent>
                <w:sdt>
                  <w:sdtPr>
                    <w:rPr>
                      <w:rFonts w:ascii="Times New Roman" w:hAnsi="Times New Roman" w:cs="Times New Roman"/>
                    </w:rPr>
                    <w:id w:val="1117721693"/>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rPr>
              <w:t> </w:t>
            </w:r>
            <w:r w:rsidR="00695487" w:rsidRPr="002B5A93">
              <w:rPr>
                <w:rFonts w:ascii="Times New Roman" w:hAnsi="Times New Roman" w:cs="Times New Roman"/>
                <w:b/>
              </w:rPr>
              <w:t>Unacceptable</w:t>
            </w:r>
          </w:p>
          <w:p w14:paraId="034734C1" w14:textId="77777777" w:rsidR="00695487" w:rsidRPr="002B5A93" w:rsidRDefault="00695487" w:rsidP="0093720C">
            <w:pPr>
              <w:pStyle w:val="NoSpacing"/>
              <w:rPr>
                <w:rFonts w:ascii="Times New Roman" w:hAnsi="Times New Roman" w:cs="Times New Roman"/>
                <w:sz w:val="20"/>
                <w:szCs w:val="20"/>
              </w:rPr>
            </w:pPr>
            <w:r w:rsidRPr="002B5A93">
              <w:rPr>
                <w:rFonts w:ascii="Times New Roman" w:hAnsi="Times New Roman" w:cs="Times New Roman"/>
                <w:sz w:val="20"/>
                <w:szCs w:val="20"/>
              </w:rPr>
              <w:t>Explanation fails to demonstrate thoughtful syllabus design.</w:t>
            </w:r>
          </w:p>
        </w:tc>
      </w:tr>
      <w:tr w:rsidR="00695487" w:rsidRPr="002B5A93" w14:paraId="1C0E0AC5" w14:textId="77777777" w:rsidTr="0093720C">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6"/>
          </w:tcPr>
          <w:p w14:paraId="171F02FD" w14:textId="77777777" w:rsidR="00CC7159" w:rsidRPr="00745881" w:rsidRDefault="00CC7159" w:rsidP="00CC7159">
            <w:pPr>
              <w:pStyle w:val="NoSpacing"/>
              <w:rPr>
                <w:b/>
              </w:rPr>
            </w:pPr>
            <w:r>
              <w:rPr>
                <w:b/>
              </w:rPr>
              <w:t>Explanation for rating and feedback for faculty member:</w:t>
            </w:r>
          </w:p>
          <w:p w14:paraId="0DD2AE2C" w14:textId="77777777" w:rsidR="00695487" w:rsidRDefault="00CC7159" w:rsidP="00CC7159">
            <w:pPr>
              <w:rPr>
                <w:rFonts w:ascii="Times New Roman" w:hAnsi="Times New Roman" w:cs="Times New Roman"/>
              </w:rPr>
            </w:pPr>
            <w:r w:rsidRPr="004C55B6">
              <w:rPr>
                <w:rFonts w:ascii="Times New Roman" w:hAnsi="Times New Roman" w:cs="Times New Roman"/>
              </w:rPr>
              <w:fldChar w:fldCharType="begin">
                <w:ffData>
                  <w:name w:val="Text1"/>
                  <w:enabled/>
                  <w:calcOnExit w:val="0"/>
                  <w:textInput/>
                </w:ffData>
              </w:fldChar>
            </w:r>
            <w:r w:rsidRPr="004C55B6">
              <w:rPr>
                <w:rFonts w:ascii="Times New Roman" w:hAnsi="Times New Roman" w:cs="Times New Roman"/>
              </w:rPr>
              <w:instrText xml:space="preserve"> FORMTEXT </w:instrText>
            </w:r>
            <w:r w:rsidRPr="004C55B6">
              <w:rPr>
                <w:rFonts w:ascii="Times New Roman" w:hAnsi="Times New Roman" w:cs="Times New Roman"/>
              </w:rPr>
            </w:r>
            <w:r w:rsidRPr="004C55B6">
              <w:rPr>
                <w:rFonts w:ascii="Times New Roman" w:hAnsi="Times New Roman" w:cs="Times New Roman"/>
              </w:rPr>
              <w:fldChar w:fldCharType="separate"/>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fldChar w:fldCharType="end"/>
            </w:r>
          </w:p>
          <w:p w14:paraId="66708AF9" w14:textId="77777777" w:rsidR="004C55B6" w:rsidRDefault="004C55B6" w:rsidP="00CC7159">
            <w:pPr>
              <w:rPr>
                <w:rFonts w:ascii="Times New Roman" w:hAnsi="Times New Roman" w:cs="Times New Roman"/>
              </w:rPr>
            </w:pPr>
          </w:p>
          <w:p w14:paraId="06906D1E" w14:textId="77777777" w:rsidR="004C55B6" w:rsidRDefault="004C55B6" w:rsidP="00CC7159">
            <w:pPr>
              <w:rPr>
                <w:rFonts w:ascii="Times New Roman" w:hAnsi="Times New Roman" w:cs="Times New Roman"/>
              </w:rPr>
            </w:pPr>
          </w:p>
          <w:p w14:paraId="1AA1BCA9" w14:textId="77777777" w:rsidR="004C55B6" w:rsidRDefault="004C55B6" w:rsidP="00CC7159">
            <w:pPr>
              <w:rPr>
                <w:rFonts w:ascii="Times New Roman" w:hAnsi="Times New Roman" w:cs="Times New Roman"/>
              </w:rPr>
            </w:pPr>
          </w:p>
          <w:p w14:paraId="706CE159" w14:textId="1BC26FD1" w:rsidR="004C55B6" w:rsidRPr="004C55B6" w:rsidRDefault="004C55B6" w:rsidP="00CC7159">
            <w:pPr>
              <w:rPr>
                <w:rFonts w:ascii="Times New Roman" w:hAnsi="Times New Roman" w:cs="Times New Roman"/>
              </w:rPr>
            </w:pPr>
          </w:p>
        </w:tc>
      </w:tr>
    </w:tbl>
    <w:p w14:paraId="61BFEF92" w14:textId="77777777" w:rsidR="00695487" w:rsidRPr="002B5A93" w:rsidRDefault="00695487" w:rsidP="00695487">
      <w:pPr>
        <w:rPr>
          <w:rFonts w:ascii="Times New Roman" w:hAnsi="Times New Roman" w:cs="Times New Roman"/>
        </w:rPr>
      </w:pPr>
    </w:p>
    <w:p w14:paraId="1B56A33C" w14:textId="77777777" w:rsidR="00695487" w:rsidRPr="002B5A93" w:rsidRDefault="00695487" w:rsidP="00695487">
      <w:pPr>
        <w:rPr>
          <w:rFonts w:ascii="Times New Roman" w:hAnsi="Times New Roman" w:cs="Times New Roman"/>
        </w:rPr>
      </w:pPr>
    </w:p>
    <w:p w14:paraId="69F02A45" w14:textId="77777777" w:rsidR="00695487" w:rsidRPr="002B5A93" w:rsidRDefault="00695487" w:rsidP="00695487">
      <w:pPr>
        <w:rPr>
          <w:rFonts w:ascii="Times New Roman" w:hAnsi="Times New Roman" w:cs="Times New Roman"/>
        </w:rPr>
      </w:pPr>
    </w:p>
    <w:tbl>
      <w:tblPr>
        <w:tblStyle w:val="TenureRubric"/>
        <w:tblW w:w="5000" w:type="pct"/>
        <w:jc w:val="center"/>
        <w:tblLook w:val="0660" w:firstRow="1" w:lastRow="1" w:firstColumn="0" w:lastColumn="0" w:noHBand="1" w:noVBand="1"/>
      </w:tblPr>
      <w:tblGrid>
        <w:gridCol w:w="2337"/>
        <w:gridCol w:w="2337"/>
        <w:gridCol w:w="2338"/>
        <w:gridCol w:w="2338"/>
      </w:tblGrid>
      <w:tr w:rsidR="00695487" w:rsidRPr="002B5A93" w14:paraId="38E9E1F3" w14:textId="77777777" w:rsidTr="0093720C">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3D92844A" w14:textId="77777777" w:rsidR="00695487" w:rsidRPr="002B5A93" w:rsidRDefault="00695487" w:rsidP="0093720C">
            <w:pPr>
              <w:rPr>
                <w:rFonts w:ascii="Times New Roman" w:hAnsi="Times New Roman" w:cs="Times New Roman"/>
              </w:rPr>
            </w:pPr>
            <w:r w:rsidRPr="002B5A93">
              <w:rPr>
                <w:rFonts w:ascii="Times New Roman" w:hAnsi="Times New Roman" w:cs="Times New Roman"/>
              </w:rPr>
              <w:t xml:space="preserve">Sample Assessment with Explanation </w:t>
            </w:r>
          </w:p>
        </w:tc>
      </w:tr>
      <w:tr w:rsidR="00695487" w:rsidRPr="002B5A93" w14:paraId="062F692D" w14:textId="77777777" w:rsidTr="0093720C">
        <w:trPr>
          <w:jc w:val="center"/>
        </w:trPr>
        <w:tc>
          <w:tcPr>
            <w:tcW w:w="5000" w:type="pct"/>
            <w:gridSpan w:val="4"/>
            <w:vAlign w:val="center"/>
          </w:tcPr>
          <w:p w14:paraId="7F8E03A9" w14:textId="77777777" w:rsidR="00695487" w:rsidRPr="002B5A93" w:rsidRDefault="00695487" w:rsidP="0093720C">
            <w:pPr>
              <w:pStyle w:val="NoSpacing"/>
              <w:rPr>
                <w:rFonts w:ascii="Times New Roman" w:hAnsi="Times New Roman" w:cs="Times New Roman"/>
              </w:rPr>
            </w:pPr>
            <w:r w:rsidRPr="002B5A93">
              <w:rPr>
                <w:rFonts w:ascii="Times New Roman" w:hAnsi="Times New Roman" w:cs="Times New Roman"/>
                <w:b/>
              </w:rPr>
              <w:t>Document directions to faculty member:</w:t>
            </w:r>
            <w:r w:rsidRPr="002B5A93">
              <w:rPr>
                <w:rFonts w:ascii="Times New Roman" w:hAnsi="Times New Roman" w:cs="Times New Roman"/>
              </w:rPr>
              <w:t xml:space="preserve"> The purpose of this document is to illustrate the tenure-track faculty member’s understanding of how to effectively measure student learning outcomes.</w:t>
            </w:r>
            <w:r>
              <w:rPr>
                <w:rFonts w:ascii="Times New Roman" w:hAnsi="Times New Roman" w:cs="Times New Roman"/>
              </w:rPr>
              <w:t xml:space="preserve"> The student directions or a description of how the assessment was used must be included with the assessment itself. The explanation must identify the student learning outcomes to be measured and how the assessment measures those outcomes as well as a brief discussion of the strengths and weaknesses of the assessment. </w:t>
            </w:r>
            <w:r w:rsidRPr="002B5A93">
              <w:rPr>
                <w:rFonts w:ascii="Times New Roman" w:hAnsi="Times New Roman" w:cs="Times New Roman"/>
              </w:rPr>
              <w:t xml:space="preserve"> </w:t>
            </w:r>
          </w:p>
        </w:tc>
      </w:tr>
      <w:tr w:rsidR="00695487" w:rsidRPr="002B5A93" w14:paraId="08AF5815" w14:textId="77777777" w:rsidTr="0093720C">
        <w:trPr>
          <w:jc w:val="center"/>
        </w:trPr>
        <w:tc>
          <w:tcPr>
            <w:tcW w:w="5000" w:type="pct"/>
            <w:gridSpan w:val="4"/>
            <w:vAlign w:val="center"/>
          </w:tcPr>
          <w:p w14:paraId="63E2A3B6" w14:textId="77777777" w:rsidR="00695487" w:rsidRPr="002B5A93" w:rsidRDefault="00695487" w:rsidP="0093720C">
            <w:pPr>
              <w:spacing w:after="120"/>
              <w:rPr>
                <w:rFonts w:ascii="Times New Roman" w:hAnsi="Times New Roman" w:cs="Times New Roman"/>
              </w:rPr>
            </w:pPr>
            <w:r w:rsidRPr="002B5A93">
              <w:rPr>
                <w:rFonts w:ascii="Times New Roman" w:hAnsi="Times New Roman" w:cs="Times New Roman"/>
              </w:rPr>
              <w:t>To what extent do the assessment and explanation demonstrate the ability to measure student learning outcomes?</w:t>
            </w:r>
          </w:p>
        </w:tc>
      </w:tr>
      <w:tr w:rsidR="00695487" w:rsidRPr="002B5A93" w14:paraId="25D18DA4" w14:textId="77777777" w:rsidTr="0093720C">
        <w:trPr>
          <w:jc w:val="center"/>
        </w:trPr>
        <w:tc>
          <w:tcPr>
            <w:tcW w:w="1250" w:type="pct"/>
          </w:tcPr>
          <w:p w14:paraId="49D2E4BC" w14:textId="372D6C07" w:rsidR="00695487" w:rsidRPr="002B5A93" w:rsidRDefault="00411D9F" w:rsidP="0093720C">
            <w:pPr>
              <w:spacing w:after="120"/>
              <w:ind w:left="288" w:hanging="288"/>
              <w:rPr>
                <w:rFonts w:ascii="Times New Roman" w:hAnsi="Times New Roman" w:cs="Times New Roman"/>
                <w:b/>
              </w:rPr>
            </w:pPr>
            <w:sdt>
              <w:sdtPr>
                <w:rPr>
                  <w:rFonts w:ascii="Times New Roman" w:hAnsi="Times New Roman" w:cs="Times New Roman"/>
                </w:rPr>
                <w:id w:val="-1883161131"/>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r w:rsidR="00B0270B" w:rsidRPr="002B5A93">
              <w:rPr>
                <w:rFonts w:ascii="Times New Roman" w:hAnsi="Times New Roman" w:cs="Times New Roman"/>
                <w:b/>
              </w:rPr>
              <w:t xml:space="preserve"> </w:t>
            </w:r>
            <w:r w:rsidR="00695487" w:rsidRPr="002B5A93">
              <w:rPr>
                <w:rFonts w:ascii="Times New Roman" w:hAnsi="Times New Roman" w:cs="Times New Roman"/>
                <w:b/>
              </w:rPr>
              <w:t>Commendable / Exemplary</w:t>
            </w:r>
          </w:p>
          <w:p w14:paraId="3A9DE899" w14:textId="77777777" w:rsidR="00695487" w:rsidRPr="002B5A93" w:rsidRDefault="00695487" w:rsidP="0093720C">
            <w:pPr>
              <w:rPr>
                <w:rFonts w:ascii="Times New Roman" w:hAnsi="Times New Roman" w:cs="Times New Roman"/>
                <w:sz w:val="20"/>
                <w:szCs w:val="20"/>
              </w:rPr>
            </w:pPr>
            <w:r w:rsidRPr="002B5A93">
              <w:rPr>
                <w:rFonts w:ascii="Times New Roman" w:hAnsi="Times New Roman" w:cs="Times New Roman"/>
                <w:sz w:val="20"/>
                <w:szCs w:val="20"/>
              </w:rPr>
              <w:t>Explanation clearly and accurately indicates how the assessment will address the intended student learning outcome(s); the explanation demonstrates advanced knowledge of assessment principles.</w:t>
            </w:r>
          </w:p>
        </w:tc>
        <w:tc>
          <w:tcPr>
            <w:tcW w:w="1250" w:type="pct"/>
          </w:tcPr>
          <w:p w14:paraId="56F1096D" w14:textId="38727713" w:rsidR="00695487" w:rsidRPr="002B5A93" w:rsidRDefault="00411D9F" w:rsidP="0093720C">
            <w:pPr>
              <w:spacing w:after="120"/>
              <w:rPr>
                <w:rFonts w:ascii="Times New Roman" w:hAnsi="Times New Roman" w:cs="Times New Roman"/>
                <w:b/>
              </w:rPr>
            </w:pPr>
            <w:sdt>
              <w:sdtPr>
                <w:rPr>
                  <w:rFonts w:ascii="Times New Roman" w:hAnsi="Times New Roman" w:cs="Times New Roman"/>
                  <w:b/>
                </w:rPr>
                <w:id w:val="-895662101"/>
              </w:sdtPr>
              <w:sdtEndPr/>
              <w:sdtContent>
                <w:sdt>
                  <w:sdtPr>
                    <w:rPr>
                      <w:rFonts w:ascii="Times New Roman" w:hAnsi="Times New Roman" w:cs="Times New Roman"/>
                    </w:rPr>
                    <w:id w:val="1149479822"/>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b/>
              </w:rPr>
              <w:t> Acceptable</w:t>
            </w:r>
          </w:p>
          <w:p w14:paraId="78037E40" w14:textId="77777777" w:rsidR="00695487" w:rsidRPr="002B5A93" w:rsidRDefault="00695487" w:rsidP="0093720C">
            <w:pPr>
              <w:rPr>
                <w:rFonts w:ascii="Times New Roman" w:hAnsi="Times New Roman" w:cs="Times New Roman"/>
                <w:sz w:val="20"/>
              </w:rPr>
            </w:pPr>
            <w:r w:rsidRPr="002B5A93">
              <w:rPr>
                <w:rFonts w:ascii="Times New Roman" w:hAnsi="Times New Roman" w:cs="Times New Roman"/>
                <w:sz w:val="20"/>
              </w:rPr>
              <w:t>Explanation clearly and accurately indicates how the assessment will address the intended student learning outcome(s); the explanation demonstrates basic knowledge of assessment principles.</w:t>
            </w:r>
          </w:p>
        </w:tc>
        <w:tc>
          <w:tcPr>
            <w:tcW w:w="1250" w:type="pct"/>
            <w:shd w:val="clear" w:color="auto" w:fill="F2F2F2" w:themeFill="background1" w:themeFillShade="F2"/>
          </w:tcPr>
          <w:p w14:paraId="390F4D6B" w14:textId="3CAB9386" w:rsidR="00695487" w:rsidRPr="002B5A93" w:rsidRDefault="00411D9F" w:rsidP="0093720C">
            <w:pPr>
              <w:spacing w:after="120"/>
              <w:rPr>
                <w:rFonts w:ascii="Times New Roman" w:hAnsi="Times New Roman" w:cs="Times New Roman"/>
                <w:b/>
              </w:rPr>
            </w:pPr>
            <w:sdt>
              <w:sdtPr>
                <w:rPr>
                  <w:rFonts w:ascii="Times New Roman" w:hAnsi="Times New Roman" w:cs="Times New Roman"/>
                  <w:b/>
                </w:rPr>
                <w:id w:val="-2071256870"/>
              </w:sdtPr>
              <w:sdtEndPr/>
              <w:sdtContent>
                <w:sdt>
                  <w:sdtPr>
                    <w:rPr>
                      <w:rFonts w:ascii="Times New Roman" w:hAnsi="Times New Roman" w:cs="Times New Roman"/>
                    </w:rPr>
                    <w:id w:val="-209104987"/>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b/>
              </w:rPr>
              <w:t> Borderline</w:t>
            </w:r>
          </w:p>
          <w:p w14:paraId="1B19D891" w14:textId="77777777" w:rsidR="00695487" w:rsidRPr="002B5A93" w:rsidRDefault="00695487" w:rsidP="0093720C">
            <w:pPr>
              <w:rPr>
                <w:rFonts w:ascii="Times New Roman" w:hAnsi="Times New Roman" w:cs="Times New Roman"/>
                <w:sz w:val="20"/>
              </w:rPr>
            </w:pPr>
            <w:r w:rsidRPr="002B5A93">
              <w:rPr>
                <w:rFonts w:ascii="Times New Roman" w:hAnsi="Times New Roman" w:cs="Times New Roman"/>
                <w:sz w:val="20"/>
              </w:rPr>
              <w:t>Explanation attempts to indicate how the assessment will address the intended student learning outcome(s); however, the explanation is insufficient or demonstrates only limited knowledge of assessment principles.</w:t>
            </w:r>
          </w:p>
        </w:tc>
        <w:tc>
          <w:tcPr>
            <w:tcW w:w="1250" w:type="pct"/>
            <w:shd w:val="clear" w:color="auto" w:fill="BFBFBF" w:themeFill="background1" w:themeFillShade="BF"/>
          </w:tcPr>
          <w:p w14:paraId="4995EC38" w14:textId="0B8C73AE" w:rsidR="00695487" w:rsidRPr="002B5A93" w:rsidRDefault="00411D9F" w:rsidP="0093720C">
            <w:pPr>
              <w:spacing w:after="120"/>
              <w:rPr>
                <w:rFonts w:ascii="Times New Roman" w:hAnsi="Times New Roman" w:cs="Times New Roman"/>
                <w:b/>
              </w:rPr>
            </w:pPr>
            <w:sdt>
              <w:sdtPr>
                <w:rPr>
                  <w:rFonts w:ascii="Times New Roman" w:hAnsi="Times New Roman" w:cs="Times New Roman"/>
                  <w:b/>
                </w:rPr>
                <w:id w:val="-1677643869"/>
              </w:sdtPr>
              <w:sdtEndPr/>
              <w:sdtContent>
                <w:sdt>
                  <w:sdtPr>
                    <w:rPr>
                      <w:rFonts w:ascii="Times New Roman" w:hAnsi="Times New Roman" w:cs="Times New Roman"/>
                    </w:rPr>
                    <w:id w:val="1587501606"/>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b/>
              </w:rPr>
              <w:t> Unacceptable</w:t>
            </w:r>
          </w:p>
          <w:p w14:paraId="17940D5E" w14:textId="77777777" w:rsidR="00695487" w:rsidRPr="002B5A93" w:rsidRDefault="00695487" w:rsidP="0093720C">
            <w:pPr>
              <w:rPr>
                <w:rFonts w:ascii="Times New Roman" w:hAnsi="Times New Roman" w:cs="Times New Roman"/>
                <w:sz w:val="20"/>
              </w:rPr>
            </w:pPr>
            <w:r w:rsidRPr="002B5A93">
              <w:rPr>
                <w:rFonts w:ascii="Times New Roman" w:hAnsi="Times New Roman" w:cs="Times New Roman"/>
                <w:sz w:val="20"/>
              </w:rPr>
              <w:t>Explanation fails to indicate how the assessment will address the intended student learning outcome(s); the assessment and/or explanation demonstrates minimal knowledge of assessment principles.</w:t>
            </w:r>
          </w:p>
        </w:tc>
      </w:tr>
      <w:tr w:rsidR="00695487" w:rsidRPr="002B5A93" w14:paraId="5003D688" w14:textId="77777777" w:rsidTr="0093720C">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2B7718F6" w14:textId="77777777" w:rsidR="00CC7159" w:rsidRPr="00745881" w:rsidRDefault="00CC7159" w:rsidP="00CC7159">
            <w:pPr>
              <w:pStyle w:val="NoSpacing"/>
              <w:rPr>
                <w:b/>
              </w:rPr>
            </w:pPr>
            <w:r>
              <w:rPr>
                <w:b/>
              </w:rPr>
              <w:t>Explanation for rating and feedback for faculty member:</w:t>
            </w:r>
          </w:p>
          <w:p w14:paraId="333C51AA" w14:textId="77777777" w:rsidR="00695487" w:rsidRPr="004C55B6" w:rsidRDefault="00CC7159" w:rsidP="00CC7159">
            <w:pPr>
              <w:rPr>
                <w:rFonts w:ascii="Times New Roman" w:hAnsi="Times New Roman" w:cs="Times New Roman"/>
              </w:rPr>
            </w:pPr>
            <w:r w:rsidRPr="004C55B6">
              <w:rPr>
                <w:rFonts w:ascii="Times New Roman" w:hAnsi="Times New Roman" w:cs="Times New Roman"/>
              </w:rPr>
              <w:fldChar w:fldCharType="begin">
                <w:ffData>
                  <w:name w:val="Text1"/>
                  <w:enabled/>
                  <w:calcOnExit w:val="0"/>
                  <w:textInput/>
                </w:ffData>
              </w:fldChar>
            </w:r>
            <w:r w:rsidRPr="004C55B6">
              <w:rPr>
                <w:rFonts w:ascii="Times New Roman" w:hAnsi="Times New Roman" w:cs="Times New Roman"/>
              </w:rPr>
              <w:instrText xml:space="preserve"> FORMTEXT </w:instrText>
            </w:r>
            <w:r w:rsidRPr="004C55B6">
              <w:rPr>
                <w:rFonts w:ascii="Times New Roman" w:hAnsi="Times New Roman" w:cs="Times New Roman"/>
              </w:rPr>
            </w:r>
            <w:r w:rsidRPr="004C55B6">
              <w:rPr>
                <w:rFonts w:ascii="Times New Roman" w:hAnsi="Times New Roman" w:cs="Times New Roman"/>
              </w:rPr>
              <w:fldChar w:fldCharType="separate"/>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fldChar w:fldCharType="end"/>
            </w:r>
          </w:p>
          <w:p w14:paraId="2C15B270" w14:textId="77777777" w:rsidR="004C55B6" w:rsidRDefault="004C55B6" w:rsidP="00CC7159">
            <w:pPr>
              <w:rPr>
                <w:rFonts w:ascii="Times New Roman" w:hAnsi="Times New Roman" w:cs="Times New Roman"/>
                <w:b/>
              </w:rPr>
            </w:pPr>
          </w:p>
          <w:p w14:paraId="576B37B2" w14:textId="77777777" w:rsidR="004C55B6" w:rsidRDefault="004C55B6" w:rsidP="00CC7159">
            <w:pPr>
              <w:rPr>
                <w:rFonts w:ascii="Times New Roman" w:hAnsi="Times New Roman" w:cs="Times New Roman"/>
                <w:b/>
              </w:rPr>
            </w:pPr>
          </w:p>
          <w:p w14:paraId="47448CAB" w14:textId="77777777" w:rsidR="004C55B6" w:rsidRDefault="004C55B6" w:rsidP="00CC7159">
            <w:pPr>
              <w:rPr>
                <w:rFonts w:ascii="Times New Roman" w:hAnsi="Times New Roman" w:cs="Times New Roman"/>
                <w:b/>
              </w:rPr>
            </w:pPr>
          </w:p>
          <w:p w14:paraId="2BD55044" w14:textId="77777777" w:rsidR="004C55B6" w:rsidRDefault="004C55B6" w:rsidP="00CC7159">
            <w:pPr>
              <w:rPr>
                <w:rFonts w:ascii="Times New Roman" w:hAnsi="Times New Roman" w:cs="Times New Roman"/>
                <w:b/>
              </w:rPr>
            </w:pPr>
          </w:p>
          <w:p w14:paraId="604FCE6E" w14:textId="77777777" w:rsidR="004C55B6" w:rsidRDefault="004C55B6" w:rsidP="00CC7159">
            <w:pPr>
              <w:rPr>
                <w:rFonts w:ascii="Times New Roman" w:hAnsi="Times New Roman" w:cs="Times New Roman"/>
                <w:b/>
              </w:rPr>
            </w:pPr>
          </w:p>
          <w:p w14:paraId="70AF4293" w14:textId="77777777" w:rsidR="004C55B6" w:rsidRDefault="004C55B6" w:rsidP="00CC7159">
            <w:pPr>
              <w:rPr>
                <w:rFonts w:ascii="Times New Roman" w:hAnsi="Times New Roman" w:cs="Times New Roman"/>
                <w:b/>
              </w:rPr>
            </w:pPr>
          </w:p>
          <w:p w14:paraId="0E9A01D5" w14:textId="77777777" w:rsidR="004C55B6" w:rsidRDefault="004C55B6" w:rsidP="00CC7159">
            <w:pPr>
              <w:rPr>
                <w:rFonts w:ascii="Times New Roman" w:hAnsi="Times New Roman" w:cs="Times New Roman"/>
                <w:b/>
              </w:rPr>
            </w:pPr>
          </w:p>
          <w:p w14:paraId="1C930A6E" w14:textId="13056AA3" w:rsidR="004C55B6" w:rsidRPr="002B5A93" w:rsidRDefault="004C55B6" w:rsidP="00CC7159">
            <w:pPr>
              <w:rPr>
                <w:rFonts w:ascii="Times New Roman" w:hAnsi="Times New Roman" w:cs="Times New Roman"/>
                <w:b/>
              </w:rPr>
            </w:pPr>
          </w:p>
        </w:tc>
      </w:tr>
    </w:tbl>
    <w:p w14:paraId="0734E4E5" w14:textId="77777777" w:rsidR="004D3546" w:rsidRDefault="004D3546" w:rsidP="006C783A"/>
    <w:tbl>
      <w:tblPr>
        <w:tblStyle w:val="TenureRubric"/>
        <w:tblW w:w="5000" w:type="pct"/>
        <w:jc w:val="center"/>
        <w:tblLook w:val="0660" w:firstRow="1" w:lastRow="1" w:firstColumn="0" w:lastColumn="0" w:noHBand="1" w:noVBand="1"/>
      </w:tblPr>
      <w:tblGrid>
        <w:gridCol w:w="2337"/>
        <w:gridCol w:w="2337"/>
        <w:gridCol w:w="2338"/>
        <w:gridCol w:w="2338"/>
      </w:tblGrid>
      <w:tr w:rsidR="006C783A" w14:paraId="0734E4E7" w14:textId="77777777" w:rsidTr="00521AA9">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734E4E6" w14:textId="77777777" w:rsidR="006C783A" w:rsidRPr="008A6A2D" w:rsidRDefault="006C783A" w:rsidP="00521AA9">
            <w:r w:rsidRPr="00045A1E">
              <w:lastRenderedPageBreak/>
              <w:t>Classroom Observations</w:t>
            </w:r>
          </w:p>
        </w:tc>
      </w:tr>
      <w:tr w:rsidR="00C9772F" w14:paraId="1F4F5496" w14:textId="77777777" w:rsidTr="00521AA9">
        <w:trPr>
          <w:jc w:val="center"/>
        </w:trPr>
        <w:tc>
          <w:tcPr>
            <w:tcW w:w="5000" w:type="pct"/>
            <w:gridSpan w:val="4"/>
            <w:vAlign w:val="center"/>
          </w:tcPr>
          <w:p w14:paraId="3FC5B8CD" w14:textId="21C7FD9E" w:rsidR="00C9772F" w:rsidRPr="00045A1E" w:rsidRDefault="00C9772F" w:rsidP="00C9772F">
            <w:pPr>
              <w:spacing w:after="120"/>
            </w:pPr>
            <w:r w:rsidRPr="009611EA">
              <w:rPr>
                <w:b/>
              </w:rPr>
              <w:t>Observations Required:</w:t>
            </w:r>
            <w:r>
              <w:t xml:space="preserve"> Department Chair and Administrator</w:t>
            </w:r>
          </w:p>
        </w:tc>
      </w:tr>
      <w:tr w:rsidR="006C783A" w14:paraId="0734E4E9" w14:textId="77777777" w:rsidTr="00521AA9">
        <w:trPr>
          <w:jc w:val="center"/>
        </w:trPr>
        <w:tc>
          <w:tcPr>
            <w:tcW w:w="5000" w:type="pct"/>
            <w:gridSpan w:val="4"/>
            <w:vAlign w:val="center"/>
          </w:tcPr>
          <w:p w14:paraId="0734E4E8" w14:textId="75835220" w:rsidR="006C783A" w:rsidRPr="00A1608C" w:rsidRDefault="006C783A" w:rsidP="00521AA9">
            <w:pPr>
              <w:spacing w:after="120"/>
            </w:pPr>
            <w:r w:rsidRPr="00045A1E">
              <w:t xml:space="preserve">To what extent do the </w:t>
            </w:r>
            <w:r w:rsidR="00C9772F">
              <w:t xml:space="preserve">two </w:t>
            </w:r>
            <w:r w:rsidRPr="00045A1E">
              <w:t>classroom observations indicate effective classroom teaching?</w:t>
            </w:r>
            <w:r w:rsidR="00C9772F">
              <w:t xml:space="preserve"> (If the observations vary significantly in their assessment of the faculty member’s teaching, include comments explaining these differences.)</w:t>
            </w:r>
          </w:p>
        </w:tc>
      </w:tr>
      <w:tr w:rsidR="006C783A" w14:paraId="0734E4F2" w14:textId="77777777" w:rsidTr="00521AA9">
        <w:trPr>
          <w:jc w:val="center"/>
        </w:trPr>
        <w:tc>
          <w:tcPr>
            <w:tcW w:w="1250" w:type="pct"/>
          </w:tcPr>
          <w:p w14:paraId="0734E4EA" w14:textId="6276BE5A" w:rsidR="006C783A" w:rsidRDefault="00411D9F" w:rsidP="00521AA9">
            <w:pPr>
              <w:spacing w:after="120"/>
              <w:ind w:left="288" w:hanging="288"/>
              <w:rPr>
                <w:b/>
              </w:rPr>
            </w:pPr>
            <w:sdt>
              <w:sdtPr>
                <w:rPr>
                  <w:b/>
                </w:rPr>
                <w:id w:val="1890386191"/>
              </w:sdtPr>
              <w:sdtEndPr/>
              <w:sdtContent>
                <w:sdt>
                  <w:sdtPr>
                    <w:rPr>
                      <w:rFonts w:ascii="Times New Roman" w:hAnsi="Times New Roman" w:cs="Times New Roman"/>
                    </w:rPr>
                    <w:id w:val="-1880242570"/>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Commendable / Exemplary</w:t>
            </w:r>
          </w:p>
          <w:p w14:paraId="0734E4EB" w14:textId="77777777" w:rsidR="006C783A" w:rsidRPr="00A1608C" w:rsidRDefault="006C783A" w:rsidP="00521AA9">
            <w:pPr>
              <w:rPr>
                <w:sz w:val="20"/>
                <w:szCs w:val="20"/>
              </w:rPr>
            </w:pPr>
            <w:r w:rsidRPr="00045A1E">
              <w:rPr>
                <w:sz w:val="20"/>
                <w:szCs w:val="20"/>
              </w:rPr>
              <w:t>Both observations are positive and indicate great confidence in the faculty member’s classroom teaching; examples of exceptional teaching practices are provided</w:t>
            </w:r>
            <w:r w:rsidR="00E642D6">
              <w:rPr>
                <w:sz w:val="20"/>
                <w:szCs w:val="20"/>
              </w:rPr>
              <w:t xml:space="preserve"> in observation commenta</w:t>
            </w:r>
            <w:r w:rsidR="008734D2">
              <w:rPr>
                <w:sz w:val="20"/>
                <w:szCs w:val="20"/>
              </w:rPr>
              <w:t>ry</w:t>
            </w:r>
            <w:r w:rsidRPr="00045A1E">
              <w:rPr>
                <w:sz w:val="20"/>
                <w:szCs w:val="20"/>
              </w:rPr>
              <w:t>.</w:t>
            </w:r>
          </w:p>
        </w:tc>
        <w:tc>
          <w:tcPr>
            <w:tcW w:w="1250" w:type="pct"/>
          </w:tcPr>
          <w:p w14:paraId="0734E4EC" w14:textId="0188725D" w:rsidR="006C783A" w:rsidRDefault="00411D9F" w:rsidP="00521AA9">
            <w:pPr>
              <w:spacing w:after="120"/>
              <w:rPr>
                <w:b/>
              </w:rPr>
            </w:pPr>
            <w:sdt>
              <w:sdtPr>
                <w:rPr>
                  <w:b/>
                </w:rPr>
                <w:id w:val="-593563386"/>
              </w:sdtPr>
              <w:sdtEndPr/>
              <w:sdtContent>
                <w:sdt>
                  <w:sdtPr>
                    <w:rPr>
                      <w:rFonts w:ascii="Times New Roman" w:hAnsi="Times New Roman" w:cs="Times New Roman"/>
                    </w:rPr>
                    <w:id w:val="-101183277"/>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Acceptable</w:t>
            </w:r>
          </w:p>
          <w:p w14:paraId="0734E4ED" w14:textId="65DC4DF5" w:rsidR="006C783A" w:rsidRPr="00A1608C" w:rsidRDefault="006C783A" w:rsidP="00EB7D5A">
            <w:pPr>
              <w:rPr>
                <w:sz w:val="20"/>
              </w:rPr>
            </w:pPr>
            <w:r w:rsidRPr="00045A1E">
              <w:rPr>
                <w:sz w:val="20"/>
              </w:rPr>
              <w:t>Both observations indicate that the faculty member is meeting expectations, although there may be some are</w:t>
            </w:r>
            <w:r w:rsidR="00EB7D5A">
              <w:rPr>
                <w:sz w:val="20"/>
              </w:rPr>
              <w:t>as identified for special focus.</w:t>
            </w:r>
          </w:p>
        </w:tc>
        <w:tc>
          <w:tcPr>
            <w:tcW w:w="1250" w:type="pct"/>
            <w:shd w:val="clear" w:color="auto" w:fill="F2F2F2" w:themeFill="background1" w:themeFillShade="F2"/>
          </w:tcPr>
          <w:p w14:paraId="0734E4EE" w14:textId="71D1D520" w:rsidR="006C783A" w:rsidRDefault="00411D9F" w:rsidP="00521AA9">
            <w:pPr>
              <w:spacing w:after="120"/>
              <w:rPr>
                <w:b/>
              </w:rPr>
            </w:pPr>
            <w:sdt>
              <w:sdtPr>
                <w:rPr>
                  <w:rFonts w:ascii="Times New Roman" w:hAnsi="Times New Roman" w:cs="Times New Roman"/>
                </w:rPr>
                <w:id w:val="267043452"/>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r w:rsidR="00B0270B">
              <w:rPr>
                <w:b/>
              </w:rPr>
              <w:t xml:space="preserve"> </w:t>
            </w:r>
            <w:r w:rsidR="006C783A">
              <w:rPr>
                <w:b/>
              </w:rPr>
              <w:t>Borderline</w:t>
            </w:r>
          </w:p>
          <w:p w14:paraId="0734E4EF" w14:textId="45DCDFCF" w:rsidR="006C783A" w:rsidRPr="00A1608C" w:rsidRDefault="006C783A" w:rsidP="00EB7D5A">
            <w:pPr>
              <w:rPr>
                <w:sz w:val="20"/>
              </w:rPr>
            </w:pPr>
            <w:r w:rsidRPr="00045A1E">
              <w:rPr>
                <w:sz w:val="20"/>
              </w:rPr>
              <w:t>One or both observations indicate significant concern with the facul</w:t>
            </w:r>
            <w:r w:rsidR="00EB7D5A">
              <w:rPr>
                <w:sz w:val="20"/>
              </w:rPr>
              <w:t>ty member’s classroom teaching.</w:t>
            </w:r>
          </w:p>
        </w:tc>
        <w:tc>
          <w:tcPr>
            <w:tcW w:w="1250" w:type="pct"/>
            <w:shd w:val="clear" w:color="auto" w:fill="BFBFBF" w:themeFill="background1" w:themeFillShade="BF"/>
          </w:tcPr>
          <w:p w14:paraId="0734E4F0" w14:textId="4C958F03" w:rsidR="006C783A" w:rsidRDefault="00411D9F" w:rsidP="00521AA9">
            <w:pPr>
              <w:spacing w:after="120"/>
              <w:rPr>
                <w:b/>
              </w:rPr>
            </w:pPr>
            <w:sdt>
              <w:sdtPr>
                <w:rPr>
                  <w:b/>
                </w:rPr>
                <w:id w:val="-1548671859"/>
              </w:sdtPr>
              <w:sdtEndPr/>
              <w:sdtContent>
                <w:sdt>
                  <w:sdtPr>
                    <w:rPr>
                      <w:rFonts w:ascii="Times New Roman" w:hAnsi="Times New Roman" w:cs="Times New Roman"/>
                    </w:rPr>
                    <w:id w:val="-892731153"/>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Unacceptable</w:t>
            </w:r>
          </w:p>
          <w:p w14:paraId="0734E4F1" w14:textId="7860EF0E" w:rsidR="006C783A" w:rsidRPr="00A1608C" w:rsidRDefault="006C783A" w:rsidP="00EB7D5A">
            <w:pPr>
              <w:rPr>
                <w:sz w:val="20"/>
              </w:rPr>
            </w:pPr>
            <w:r w:rsidRPr="00045A1E">
              <w:rPr>
                <w:sz w:val="20"/>
              </w:rPr>
              <w:t>Both observations indicate significant concerns with the facul</w:t>
            </w:r>
            <w:r w:rsidR="00EB7D5A">
              <w:rPr>
                <w:sz w:val="20"/>
              </w:rPr>
              <w:t>ty member’s classroom teaching.</w:t>
            </w:r>
          </w:p>
        </w:tc>
      </w:tr>
      <w:tr w:rsidR="006C783A" w:rsidRPr="007F2286" w14:paraId="0734E4F5" w14:textId="77777777" w:rsidTr="00521AA9">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02F6C329" w14:textId="09E86FE2" w:rsidR="00CC7159" w:rsidRPr="00745881" w:rsidRDefault="00CC7159" w:rsidP="00CC7159">
            <w:pPr>
              <w:pStyle w:val="NoSpacing"/>
              <w:rPr>
                <w:b/>
              </w:rPr>
            </w:pPr>
            <w:r>
              <w:rPr>
                <w:b/>
              </w:rPr>
              <w:t>Explanation for rating:</w:t>
            </w:r>
          </w:p>
          <w:p w14:paraId="317519DE" w14:textId="77777777" w:rsidR="006C783A" w:rsidRPr="004C55B6" w:rsidRDefault="00CC7159" w:rsidP="00CC7159">
            <w:pPr>
              <w:rPr>
                <w:rFonts w:ascii="Times New Roman" w:hAnsi="Times New Roman" w:cs="Times New Roman"/>
              </w:rPr>
            </w:pPr>
            <w:r w:rsidRPr="004C55B6">
              <w:rPr>
                <w:rFonts w:ascii="Times New Roman" w:hAnsi="Times New Roman" w:cs="Times New Roman"/>
              </w:rPr>
              <w:fldChar w:fldCharType="begin">
                <w:ffData>
                  <w:name w:val="Text1"/>
                  <w:enabled/>
                  <w:calcOnExit w:val="0"/>
                  <w:textInput/>
                </w:ffData>
              </w:fldChar>
            </w:r>
            <w:r w:rsidRPr="004C55B6">
              <w:rPr>
                <w:rFonts w:ascii="Times New Roman" w:hAnsi="Times New Roman" w:cs="Times New Roman"/>
              </w:rPr>
              <w:instrText xml:space="preserve"> FORMTEXT </w:instrText>
            </w:r>
            <w:r w:rsidRPr="004C55B6">
              <w:rPr>
                <w:rFonts w:ascii="Times New Roman" w:hAnsi="Times New Roman" w:cs="Times New Roman"/>
              </w:rPr>
            </w:r>
            <w:r w:rsidRPr="004C55B6">
              <w:rPr>
                <w:rFonts w:ascii="Times New Roman" w:hAnsi="Times New Roman" w:cs="Times New Roman"/>
              </w:rPr>
              <w:fldChar w:fldCharType="separate"/>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fldChar w:fldCharType="end"/>
            </w:r>
          </w:p>
          <w:p w14:paraId="746E3954" w14:textId="77777777" w:rsidR="004C55B6" w:rsidRDefault="004C55B6" w:rsidP="00CC7159">
            <w:pPr>
              <w:rPr>
                <w:rFonts w:ascii="Times New Roman" w:hAnsi="Times New Roman" w:cs="Times New Roman"/>
                <w:b/>
              </w:rPr>
            </w:pPr>
          </w:p>
          <w:p w14:paraId="439A49FF" w14:textId="77777777" w:rsidR="004C55B6" w:rsidRDefault="004C55B6" w:rsidP="00CC7159">
            <w:pPr>
              <w:rPr>
                <w:rFonts w:ascii="Times New Roman" w:hAnsi="Times New Roman" w:cs="Times New Roman"/>
                <w:b/>
              </w:rPr>
            </w:pPr>
          </w:p>
          <w:p w14:paraId="1115867E" w14:textId="77777777" w:rsidR="004C55B6" w:rsidRDefault="004C55B6" w:rsidP="00CC7159">
            <w:pPr>
              <w:rPr>
                <w:rFonts w:ascii="Times New Roman" w:hAnsi="Times New Roman" w:cs="Times New Roman"/>
                <w:b/>
              </w:rPr>
            </w:pPr>
          </w:p>
          <w:p w14:paraId="01D554DD" w14:textId="77777777" w:rsidR="004C55B6" w:rsidRDefault="004C55B6" w:rsidP="00CC7159">
            <w:pPr>
              <w:rPr>
                <w:rFonts w:ascii="Times New Roman" w:hAnsi="Times New Roman" w:cs="Times New Roman"/>
                <w:b/>
              </w:rPr>
            </w:pPr>
          </w:p>
          <w:p w14:paraId="70254187" w14:textId="77777777" w:rsidR="004C55B6" w:rsidRDefault="004C55B6" w:rsidP="00CC7159">
            <w:pPr>
              <w:rPr>
                <w:rFonts w:ascii="Times New Roman" w:hAnsi="Times New Roman" w:cs="Times New Roman"/>
                <w:b/>
              </w:rPr>
            </w:pPr>
          </w:p>
          <w:p w14:paraId="0734E4F4" w14:textId="4FA9B344" w:rsidR="004C55B6" w:rsidRPr="00287AB2" w:rsidRDefault="004C55B6" w:rsidP="00CC7159">
            <w:pPr>
              <w:rPr>
                <w:b/>
              </w:rPr>
            </w:pPr>
          </w:p>
        </w:tc>
      </w:tr>
    </w:tbl>
    <w:p w14:paraId="7243C033" w14:textId="77777777" w:rsidR="00A712A9" w:rsidRDefault="00A712A9" w:rsidP="00A712A9"/>
    <w:p w14:paraId="2C315FDC" w14:textId="77777777" w:rsidR="00A712A9" w:rsidRDefault="00A712A9" w:rsidP="00A712A9"/>
    <w:p w14:paraId="7D375428" w14:textId="77777777" w:rsidR="00A712A9" w:rsidRDefault="00A712A9" w:rsidP="00A712A9"/>
    <w:tbl>
      <w:tblPr>
        <w:tblStyle w:val="TenureRubric"/>
        <w:tblW w:w="5000" w:type="pct"/>
        <w:jc w:val="center"/>
        <w:tblLook w:val="0660" w:firstRow="1" w:lastRow="1" w:firstColumn="0" w:lastColumn="0" w:noHBand="1" w:noVBand="1"/>
      </w:tblPr>
      <w:tblGrid>
        <w:gridCol w:w="2337"/>
        <w:gridCol w:w="2337"/>
        <w:gridCol w:w="2338"/>
        <w:gridCol w:w="2338"/>
      </w:tblGrid>
      <w:tr w:rsidR="00A712A9" w14:paraId="1A23C202" w14:textId="77777777" w:rsidTr="003C588C">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4EA48F8C" w14:textId="7C99E85C" w:rsidR="00A712A9" w:rsidRPr="008A6A2D" w:rsidRDefault="00A712A9" w:rsidP="00077AC7">
            <w:r>
              <w:lastRenderedPageBreak/>
              <w:t>Fa</w:t>
            </w:r>
            <w:r w:rsidR="00077AC7">
              <w:t>culty Member Post-</w:t>
            </w:r>
            <w:r>
              <w:t xml:space="preserve"> </w:t>
            </w:r>
            <w:r w:rsidR="00077AC7">
              <w:t>Observation Reflections</w:t>
            </w:r>
          </w:p>
        </w:tc>
      </w:tr>
      <w:tr w:rsidR="00A712A9" w14:paraId="07010FBB" w14:textId="77777777" w:rsidTr="003C588C">
        <w:trPr>
          <w:jc w:val="center"/>
        </w:trPr>
        <w:tc>
          <w:tcPr>
            <w:tcW w:w="5000" w:type="pct"/>
            <w:gridSpan w:val="4"/>
            <w:vAlign w:val="center"/>
          </w:tcPr>
          <w:p w14:paraId="68D67987" w14:textId="370D2F89" w:rsidR="00A712A9" w:rsidRPr="00045A1E" w:rsidRDefault="00A712A9" w:rsidP="00A712A9">
            <w:pPr>
              <w:spacing w:after="120"/>
            </w:pPr>
            <w:r>
              <w:rPr>
                <w:b/>
              </w:rPr>
              <w:t>A fa</w:t>
            </w:r>
            <w:r w:rsidR="00077AC7">
              <w:rPr>
                <w:b/>
              </w:rPr>
              <w:t>culty member post-observation</w:t>
            </w:r>
            <w:r>
              <w:rPr>
                <w:b/>
              </w:rPr>
              <w:t xml:space="preserve"> reflection form is required for each formal observation.</w:t>
            </w:r>
          </w:p>
        </w:tc>
      </w:tr>
      <w:tr w:rsidR="00A712A9" w14:paraId="7D036CCA" w14:textId="77777777" w:rsidTr="003C588C">
        <w:trPr>
          <w:jc w:val="center"/>
        </w:trPr>
        <w:tc>
          <w:tcPr>
            <w:tcW w:w="5000" w:type="pct"/>
            <w:gridSpan w:val="4"/>
            <w:vAlign w:val="center"/>
          </w:tcPr>
          <w:p w14:paraId="4EC52AAF" w14:textId="2D9DA6E8" w:rsidR="00A712A9" w:rsidRPr="00A1608C" w:rsidRDefault="00A712A9" w:rsidP="00A712A9">
            <w:pPr>
              <w:spacing w:after="120"/>
            </w:pPr>
            <w:r w:rsidRPr="00045A1E">
              <w:t xml:space="preserve">To what extent do </w:t>
            </w:r>
            <w:r>
              <w:t xml:space="preserve">the </w:t>
            </w:r>
            <w:r w:rsidR="00077AC7">
              <w:t>post-observation</w:t>
            </w:r>
            <w:r>
              <w:t xml:space="preserve"> reflection forms indicate that the faculty member is able to contextualize and describe the lesson observed, self-assess the success of the class session based on observable evidence, integrate feedback received, and plan next steps to improve instruction?</w:t>
            </w:r>
          </w:p>
        </w:tc>
      </w:tr>
      <w:tr w:rsidR="00A712A9" w14:paraId="528A4759" w14:textId="77777777" w:rsidTr="003C588C">
        <w:trPr>
          <w:jc w:val="center"/>
        </w:trPr>
        <w:tc>
          <w:tcPr>
            <w:tcW w:w="1250" w:type="pct"/>
          </w:tcPr>
          <w:p w14:paraId="07716CD5" w14:textId="55ECD135" w:rsidR="00A712A9" w:rsidRDefault="00411D9F" w:rsidP="003C588C">
            <w:pPr>
              <w:spacing w:after="120"/>
              <w:ind w:left="288" w:hanging="288"/>
              <w:rPr>
                <w:b/>
              </w:rPr>
            </w:pPr>
            <w:sdt>
              <w:sdtPr>
                <w:rPr>
                  <w:b/>
                </w:rPr>
                <w:id w:val="-1922859186"/>
              </w:sdtPr>
              <w:sdtEndPr/>
              <w:sdtContent>
                <w:sdt>
                  <w:sdtPr>
                    <w:rPr>
                      <w:rFonts w:ascii="Times New Roman" w:hAnsi="Times New Roman" w:cs="Times New Roman"/>
                    </w:rPr>
                    <w:id w:val="1204206397"/>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A712A9">
              <w:rPr>
                <w:b/>
              </w:rPr>
              <w:t> Commendable / Exemplary</w:t>
            </w:r>
          </w:p>
          <w:p w14:paraId="2568ED24" w14:textId="31DAE7B7" w:rsidR="00A712A9" w:rsidRPr="00A1608C" w:rsidRDefault="00A712A9" w:rsidP="00194AFD">
            <w:pPr>
              <w:rPr>
                <w:sz w:val="20"/>
                <w:szCs w:val="20"/>
              </w:rPr>
            </w:pPr>
            <w:r>
              <w:rPr>
                <w:sz w:val="20"/>
                <w:szCs w:val="20"/>
              </w:rPr>
              <w:t>Each of the above elements is completed thoroughly</w:t>
            </w:r>
            <w:r w:rsidR="00194AFD">
              <w:rPr>
                <w:sz w:val="20"/>
                <w:szCs w:val="20"/>
              </w:rPr>
              <w:t>; self-assessment makes</w:t>
            </w:r>
            <w:r>
              <w:rPr>
                <w:sz w:val="20"/>
                <w:szCs w:val="20"/>
              </w:rPr>
              <w:t xml:space="preserve"> significant reference to concrete evidence; </w:t>
            </w:r>
            <w:r w:rsidR="00194AFD">
              <w:rPr>
                <w:sz w:val="20"/>
                <w:szCs w:val="20"/>
              </w:rPr>
              <w:t>reflection indicates an advanced understanding of feedback received and includes concrete next steps to integrate feedback and improve instruction.</w:t>
            </w:r>
          </w:p>
        </w:tc>
        <w:tc>
          <w:tcPr>
            <w:tcW w:w="1250" w:type="pct"/>
          </w:tcPr>
          <w:p w14:paraId="455E35AD" w14:textId="7C7837E3" w:rsidR="00A712A9" w:rsidRPr="00B87C43" w:rsidRDefault="00411D9F" w:rsidP="003C588C">
            <w:pPr>
              <w:spacing w:after="120"/>
              <w:rPr>
                <w:b/>
              </w:rPr>
            </w:pPr>
            <w:sdt>
              <w:sdtPr>
                <w:rPr>
                  <w:b/>
                </w:rPr>
                <w:id w:val="1039389421"/>
              </w:sdtPr>
              <w:sdtEndPr/>
              <w:sdtContent>
                <w:sdt>
                  <w:sdtPr>
                    <w:rPr>
                      <w:rFonts w:ascii="Times New Roman" w:hAnsi="Times New Roman" w:cs="Times New Roman"/>
                    </w:rPr>
                    <w:id w:val="415838955"/>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A712A9" w:rsidRPr="00B87C43">
              <w:rPr>
                <w:b/>
              </w:rPr>
              <w:t> Acceptable</w:t>
            </w:r>
          </w:p>
          <w:p w14:paraId="4A3DFF25" w14:textId="310FEE96" w:rsidR="00A712A9" w:rsidRPr="00B87C43" w:rsidRDefault="00194AFD" w:rsidP="00C70DF5">
            <w:pPr>
              <w:rPr>
                <w:sz w:val="20"/>
              </w:rPr>
            </w:pPr>
            <w:r w:rsidRPr="00B87C43">
              <w:rPr>
                <w:sz w:val="20"/>
                <w:szCs w:val="20"/>
              </w:rPr>
              <w:t xml:space="preserve">Each of the above elements is completed satisfactorily; self-assessment makes reference to concrete evidence; reflection indicates </w:t>
            </w:r>
            <w:r w:rsidR="00C70DF5" w:rsidRPr="00B87C43">
              <w:rPr>
                <w:sz w:val="20"/>
                <w:szCs w:val="20"/>
              </w:rPr>
              <w:t>a satisfactory</w:t>
            </w:r>
            <w:r w:rsidRPr="00B87C43">
              <w:rPr>
                <w:sz w:val="20"/>
                <w:szCs w:val="20"/>
              </w:rPr>
              <w:t xml:space="preserve"> understanding of feedback received and includes concrete next steps to integrate feedback and improve instruction.</w:t>
            </w:r>
          </w:p>
        </w:tc>
        <w:tc>
          <w:tcPr>
            <w:tcW w:w="1250" w:type="pct"/>
            <w:shd w:val="clear" w:color="auto" w:fill="F2F2F2" w:themeFill="background1" w:themeFillShade="F2"/>
          </w:tcPr>
          <w:p w14:paraId="47720B5A" w14:textId="3ACDD417" w:rsidR="00A712A9" w:rsidRPr="00B87C43" w:rsidRDefault="00411D9F" w:rsidP="003C588C">
            <w:pPr>
              <w:spacing w:after="120"/>
              <w:rPr>
                <w:b/>
              </w:rPr>
            </w:pPr>
            <w:sdt>
              <w:sdtPr>
                <w:rPr>
                  <w:rFonts w:ascii="Times New Roman" w:hAnsi="Times New Roman" w:cs="Times New Roman"/>
                </w:rPr>
                <w:id w:val="-741100828"/>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r w:rsidR="00B0270B" w:rsidRPr="00B87C43">
              <w:rPr>
                <w:b/>
              </w:rPr>
              <w:t xml:space="preserve"> </w:t>
            </w:r>
            <w:r w:rsidR="00A712A9" w:rsidRPr="00B87C43">
              <w:rPr>
                <w:b/>
              </w:rPr>
              <w:t>Borderline</w:t>
            </w:r>
          </w:p>
          <w:p w14:paraId="7D2A5E86" w14:textId="699C8153" w:rsidR="00A712A9" w:rsidRPr="00B87C43" w:rsidRDefault="00B87C43" w:rsidP="00B87C43">
            <w:pPr>
              <w:rPr>
                <w:sz w:val="20"/>
              </w:rPr>
            </w:pPr>
            <w:r>
              <w:rPr>
                <w:sz w:val="20"/>
                <w:szCs w:val="20"/>
              </w:rPr>
              <w:t>One or more</w:t>
            </w:r>
            <w:r w:rsidRPr="00B87C43">
              <w:rPr>
                <w:sz w:val="20"/>
                <w:szCs w:val="20"/>
              </w:rPr>
              <w:t xml:space="preserve"> </w:t>
            </w:r>
            <w:r>
              <w:rPr>
                <w:sz w:val="20"/>
                <w:szCs w:val="20"/>
              </w:rPr>
              <w:t>of</w:t>
            </w:r>
            <w:r w:rsidRPr="00B87C43">
              <w:rPr>
                <w:sz w:val="20"/>
                <w:szCs w:val="20"/>
              </w:rPr>
              <w:t xml:space="preserve"> the above elements is </w:t>
            </w:r>
            <w:r>
              <w:rPr>
                <w:sz w:val="20"/>
                <w:szCs w:val="20"/>
              </w:rPr>
              <w:t>weak or underdeveloped</w:t>
            </w:r>
            <w:r w:rsidRPr="00B87C43">
              <w:rPr>
                <w:sz w:val="20"/>
                <w:szCs w:val="20"/>
              </w:rPr>
              <w:t xml:space="preserve">; self-assessment makes </w:t>
            </w:r>
            <w:r>
              <w:rPr>
                <w:sz w:val="20"/>
                <w:szCs w:val="20"/>
              </w:rPr>
              <w:t xml:space="preserve">some </w:t>
            </w:r>
            <w:r w:rsidRPr="00B87C43">
              <w:rPr>
                <w:sz w:val="20"/>
                <w:szCs w:val="20"/>
              </w:rPr>
              <w:t xml:space="preserve">reference to evidence; reflection indicates a </w:t>
            </w:r>
            <w:r>
              <w:rPr>
                <w:sz w:val="20"/>
                <w:szCs w:val="20"/>
              </w:rPr>
              <w:t>limited</w:t>
            </w:r>
            <w:r w:rsidRPr="00B87C43">
              <w:rPr>
                <w:sz w:val="20"/>
                <w:szCs w:val="20"/>
              </w:rPr>
              <w:t xml:space="preserve"> understanding of feedback received</w:t>
            </w:r>
            <w:r>
              <w:rPr>
                <w:sz w:val="20"/>
                <w:szCs w:val="20"/>
              </w:rPr>
              <w:t>;</w:t>
            </w:r>
            <w:r w:rsidRPr="00B87C43">
              <w:rPr>
                <w:sz w:val="20"/>
                <w:szCs w:val="20"/>
              </w:rPr>
              <w:t xml:space="preserve"> next steps </w:t>
            </w:r>
            <w:r>
              <w:rPr>
                <w:sz w:val="20"/>
                <w:szCs w:val="20"/>
              </w:rPr>
              <w:t>may be vague or inadequately address the feedback received.</w:t>
            </w:r>
          </w:p>
        </w:tc>
        <w:tc>
          <w:tcPr>
            <w:tcW w:w="1250" w:type="pct"/>
            <w:shd w:val="clear" w:color="auto" w:fill="BFBFBF" w:themeFill="background1" w:themeFillShade="BF"/>
          </w:tcPr>
          <w:p w14:paraId="5D792AEC" w14:textId="637065B2" w:rsidR="00A712A9" w:rsidRPr="00B87C43" w:rsidRDefault="00411D9F" w:rsidP="003C588C">
            <w:pPr>
              <w:spacing w:after="120"/>
              <w:rPr>
                <w:b/>
              </w:rPr>
            </w:pPr>
            <w:sdt>
              <w:sdtPr>
                <w:rPr>
                  <w:b/>
                </w:rPr>
                <w:id w:val="315624630"/>
              </w:sdtPr>
              <w:sdtEndPr/>
              <w:sdtContent>
                <w:sdt>
                  <w:sdtPr>
                    <w:rPr>
                      <w:rFonts w:ascii="Times New Roman" w:hAnsi="Times New Roman" w:cs="Times New Roman"/>
                    </w:rPr>
                    <w:id w:val="-374237082"/>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A712A9" w:rsidRPr="00B87C43">
              <w:rPr>
                <w:b/>
              </w:rPr>
              <w:t> Unacceptable</w:t>
            </w:r>
          </w:p>
          <w:p w14:paraId="0C707D79" w14:textId="6D519413" w:rsidR="00A712A9" w:rsidRPr="00B87C43" w:rsidRDefault="00B87C43" w:rsidP="00B87C43">
            <w:pPr>
              <w:rPr>
                <w:sz w:val="20"/>
              </w:rPr>
            </w:pPr>
            <w:r>
              <w:rPr>
                <w:sz w:val="20"/>
                <w:szCs w:val="20"/>
              </w:rPr>
              <w:t>One or more</w:t>
            </w:r>
            <w:r w:rsidRPr="00B87C43">
              <w:rPr>
                <w:sz w:val="20"/>
                <w:szCs w:val="20"/>
              </w:rPr>
              <w:t xml:space="preserve"> </w:t>
            </w:r>
            <w:r>
              <w:rPr>
                <w:sz w:val="20"/>
                <w:szCs w:val="20"/>
              </w:rPr>
              <w:t>of</w:t>
            </w:r>
            <w:r w:rsidRPr="00B87C43">
              <w:rPr>
                <w:sz w:val="20"/>
                <w:szCs w:val="20"/>
              </w:rPr>
              <w:t xml:space="preserve"> the above elements is </w:t>
            </w:r>
            <w:r>
              <w:rPr>
                <w:sz w:val="20"/>
                <w:szCs w:val="20"/>
              </w:rPr>
              <w:t>weak or underdeveloped</w:t>
            </w:r>
            <w:r w:rsidRPr="00B87C43">
              <w:rPr>
                <w:sz w:val="20"/>
                <w:szCs w:val="20"/>
              </w:rPr>
              <w:t xml:space="preserve">; self-assessment </w:t>
            </w:r>
            <w:r>
              <w:rPr>
                <w:sz w:val="20"/>
                <w:szCs w:val="20"/>
              </w:rPr>
              <w:t>is not supported by evidence</w:t>
            </w:r>
            <w:r w:rsidRPr="00B87C43">
              <w:rPr>
                <w:sz w:val="20"/>
                <w:szCs w:val="20"/>
              </w:rPr>
              <w:t xml:space="preserve">; reflection </w:t>
            </w:r>
            <w:r>
              <w:rPr>
                <w:sz w:val="20"/>
                <w:szCs w:val="20"/>
              </w:rPr>
              <w:t>fails to indicate an</w:t>
            </w:r>
            <w:r w:rsidRPr="00B87C43">
              <w:rPr>
                <w:sz w:val="20"/>
                <w:szCs w:val="20"/>
              </w:rPr>
              <w:t xml:space="preserve"> understanding of feedback received</w:t>
            </w:r>
            <w:r>
              <w:rPr>
                <w:sz w:val="20"/>
                <w:szCs w:val="20"/>
              </w:rPr>
              <w:t>;</w:t>
            </w:r>
            <w:r w:rsidRPr="00B87C43">
              <w:rPr>
                <w:sz w:val="20"/>
                <w:szCs w:val="20"/>
              </w:rPr>
              <w:t xml:space="preserve"> next steps </w:t>
            </w:r>
            <w:r>
              <w:rPr>
                <w:sz w:val="20"/>
                <w:szCs w:val="20"/>
              </w:rPr>
              <w:t>are vague, inadequate, or missing.</w:t>
            </w:r>
          </w:p>
        </w:tc>
      </w:tr>
      <w:tr w:rsidR="00A712A9" w:rsidRPr="007F2286" w14:paraId="259D73E6" w14:textId="77777777" w:rsidTr="003C588C">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1556A6D7" w14:textId="77777777" w:rsidR="00CC7159" w:rsidRPr="00745881" w:rsidRDefault="00CC7159" w:rsidP="00CC7159">
            <w:pPr>
              <w:pStyle w:val="NoSpacing"/>
              <w:rPr>
                <w:b/>
              </w:rPr>
            </w:pPr>
            <w:r>
              <w:rPr>
                <w:b/>
              </w:rPr>
              <w:t>Explanation for rating and feedback for faculty member:</w:t>
            </w:r>
          </w:p>
          <w:p w14:paraId="454508BE" w14:textId="641ED4B2" w:rsidR="00A712A9" w:rsidRPr="004C55B6" w:rsidRDefault="00A712A9" w:rsidP="00CC7159">
            <w:pPr>
              <w:rPr>
                <w:rFonts w:ascii="Times New Roman" w:hAnsi="Times New Roman" w:cs="Times New Roman"/>
              </w:rPr>
            </w:pPr>
          </w:p>
          <w:p w14:paraId="046D3BFE" w14:textId="77777777" w:rsidR="004C55B6" w:rsidRDefault="004C55B6" w:rsidP="00CC7159">
            <w:pPr>
              <w:rPr>
                <w:rFonts w:ascii="Times New Roman" w:hAnsi="Times New Roman" w:cs="Times New Roman"/>
                <w:b/>
              </w:rPr>
            </w:pPr>
          </w:p>
          <w:p w14:paraId="6DA32004" w14:textId="77777777" w:rsidR="004C55B6" w:rsidRDefault="004C55B6" w:rsidP="00CC7159">
            <w:pPr>
              <w:rPr>
                <w:rFonts w:ascii="Times New Roman" w:hAnsi="Times New Roman" w:cs="Times New Roman"/>
                <w:b/>
              </w:rPr>
            </w:pPr>
          </w:p>
          <w:p w14:paraId="261021C1" w14:textId="77777777" w:rsidR="004C55B6" w:rsidRDefault="004C55B6" w:rsidP="00CC7159">
            <w:pPr>
              <w:rPr>
                <w:rFonts w:ascii="Times New Roman" w:hAnsi="Times New Roman" w:cs="Times New Roman"/>
                <w:b/>
              </w:rPr>
            </w:pPr>
          </w:p>
          <w:p w14:paraId="53EBBCF5" w14:textId="77777777" w:rsidR="004C55B6" w:rsidRDefault="004C55B6" w:rsidP="00CC7159">
            <w:pPr>
              <w:rPr>
                <w:rFonts w:ascii="Times New Roman" w:hAnsi="Times New Roman" w:cs="Times New Roman"/>
                <w:b/>
              </w:rPr>
            </w:pPr>
          </w:p>
          <w:p w14:paraId="15BCE6A9" w14:textId="77777777" w:rsidR="004C55B6" w:rsidRDefault="004C55B6" w:rsidP="00CC7159">
            <w:pPr>
              <w:rPr>
                <w:rFonts w:ascii="Times New Roman" w:hAnsi="Times New Roman" w:cs="Times New Roman"/>
                <w:b/>
              </w:rPr>
            </w:pPr>
          </w:p>
          <w:p w14:paraId="0AE9AB34" w14:textId="77777777" w:rsidR="004C55B6" w:rsidRDefault="004C55B6" w:rsidP="00CC7159">
            <w:pPr>
              <w:rPr>
                <w:rFonts w:ascii="Times New Roman" w:hAnsi="Times New Roman" w:cs="Times New Roman"/>
                <w:b/>
              </w:rPr>
            </w:pPr>
          </w:p>
          <w:p w14:paraId="41599A25" w14:textId="77777777" w:rsidR="004C55B6" w:rsidRDefault="004C55B6" w:rsidP="00CC7159">
            <w:pPr>
              <w:rPr>
                <w:rFonts w:ascii="Times New Roman" w:hAnsi="Times New Roman" w:cs="Times New Roman"/>
                <w:b/>
              </w:rPr>
            </w:pPr>
          </w:p>
          <w:p w14:paraId="257B5662" w14:textId="77777777" w:rsidR="004C55B6" w:rsidRDefault="004C55B6" w:rsidP="00CC7159">
            <w:pPr>
              <w:rPr>
                <w:rFonts w:ascii="Times New Roman" w:hAnsi="Times New Roman" w:cs="Times New Roman"/>
                <w:b/>
              </w:rPr>
            </w:pPr>
          </w:p>
          <w:p w14:paraId="3703BE04" w14:textId="384B3D7A" w:rsidR="004C55B6" w:rsidRPr="00287AB2" w:rsidRDefault="004C55B6" w:rsidP="00CC7159">
            <w:pPr>
              <w:rPr>
                <w:b/>
              </w:rPr>
            </w:pPr>
          </w:p>
        </w:tc>
      </w:tr>
    </w:tbl>
    <w:p w14:paraId="3C0EA5AB" w14:textId="77777777" w:rsidR="00C9772F" w:rsidRDefault="00C9772F" w:rsidP="00C9772F"/>
    <w:p w14:paraId="24E4A002" w14:textId="77777777" w:rsidR="00C9772F" w:rsidRDefault="00C9772F" w:rsidP="00755538"/>
    <w:tbl>
      <w:tblPr>
        <w:tblStyle w:val="TenureRubric"/>
        <w:tblW w:w="5000" w:type="pct"/>
        <w:jc w:val="center"/>
        <w:tblLook w:val="0660" w:firstRow="1" w:lastRow="1" w:firstColumn="0" w:lastColumn="0" w:noHBand="1" w:noVBand="1"/>
      </w:tblPr>
      <w:tblGrid>
        <w:gridCol w:w="2337"/>
        <w:gridCol w:w="2337"/>
        <w:gridCol w:w="2338"/>
        <w:gridCol w:w="2338"/>
      </w:tblGrid>
      <w:tr w:rsidR="006C783A" w14:paraId="0734E4F8" w14:textId="77777777" w:rsidTr="00521AA9">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734E4F7" w14:textId="444B0CD5" w:rsidR="006C783A" w:rsidRPr="008A6A2D" w:rsidRDefault="006C783A" w:rsidP="00521AA9">
            <w:r w:rsidRPr="00045A1E">
              <w:lastRenderedPageBreak/>
              <w:t xml:space="preserve">Summary </w:t>
            </w:r>
            <w:r>
              <w:t>o</w:t>
            </w:r>
            <w:r w:rsidRPr="00045A1E">
              <w:t>f Student Evaluations</w:t>
            </w:r>
            <w:r w:rsidR="002E573B">
              <w:t xml:space="preserve"> from Semester 1</w:t>
            </w:r>
          </w:p>
        </w:tc>
      </w:tr>
      <w:tr w:rsidR="006C783A" w14:paraId="0734E4FA" w14:textId="77777777" w:rsidTr="00521AA9">
        <w:trPr>
          <w:jc w:val="center"/>
        </w:trPr>
        <w:tc>
          <w:tcPr>
            <w:tcW w:w="5000" w:type="pct"/>
            <w:gridSpan w:val="4"/>
            <w:vAlign w:val="center"/>
          </w:tcPr>
          <w:p w14:paraId="0734E4F9" w14:textId="6842E4C9" w:rsidR="006C783A" w:rsidRPr="00A1608C" w:rsidRDefault="002E573B" w:rsidP="00521AA9">
            <w:pPr>
              <w:spacing w:after="120"/>
            </w:pPr>
            <w:r>
              <w:t>Based on the department chair’s summary, t</w:t>
            </w:r>
            <w:r w:rsidR="006C783A" w:rsidRPr="00045A1E">
              <w:t>o what extent do the student evaluations indicate effective classroom teaching?</w:t>
            </w:r>
          </w:p>
        </w:tc>
      </w:tr>
      <w:tr w:rsidR="006C783A" w14:paraId="0734E503" w14:textId="77777777" w:rsidTr="00521AA9">
        <w:trPr>
          <w:jc w:val="center"/>
        </w:trPr>
        <w:tc>
          <w:tcPr>
            <w:tcW w:w="1250" w:type="pct"/>
          </w:tcPr>
          <w:p w14:paraId="0734E4FB" w14:textId="7DF91236" w:rsidR="006C783A" w:rsidRDefault="00411D9F" w:rsidP="00521AA9">
            <w:pPr>
              <w:spacing w:after="120"/>
              <w:ind w:left="288" w:hanging="288"/>
              <w:rPr>
                <w:b/>
              </w:rPr>
            </w:pPr>
            <w:sdt>
              <w:sdtPr>
                <w:rPr>
                  <w:rFonts w:ascii="Times New Roman" w:hAnsi="Times New Roman" w:cs="Times New Roman"/>
                </w:rPr>
                <w:id w:val="-2007438011"/>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r w:rsidR="00B0270B">
              <w:rPr>
                <w:b/>
              </w:rPr>
              <w:t xml:space="preserve"> </w:t>
            </w:r>
            <w:r w:rsidR="006C783A">
              <w:rPr>
                <w:b/>
              </w:rPr>
              <w:t>Commendable / Exemplary</w:t>
            </w:r>
          </w:p>
          <w:p w14:paraId="0734E4FC" w14:textId="28C4A302" w:rsidR="006C783A" w:rsidRPr="00A1608C" w:rsidRDefault="006C783A" w:rsidP="001D2871">
            <w:pPr>
              <w:rPr>
                <w:sz w:val="20"/>
                <w:szCs w:val="20"/>
              </w:rPr>
            </w:pPr>
            <w:r w:rsidRPr="00045A1E">
              <w:rPr>
                <w:sz w:val="20"/>
                <w:szCs w:val="20"/>
              </w:rPr>
              <w:t>Student evaluations indicate excellence in classroom teaching.</w:t>
            </w:r>
          </w:p>
        </w:tc>
        <w:tc>
          <w:tcPr>
            <w:tcW w:w="1250" w:type="pct"/>
          </w:tcPr>
          <w:p w14:paraId="0734E4FD" w14:textId="60CB2D89" w:rsidR="006C783A" w:rsidRDefault="00411D9F" w:rsidP="00521AA9">
            <w:pPr>
              <w:spacing w:after="120"/>
              <w:rPr>
                <w:b/>
              </w:rPr>
            </w:pPr>
            <w:sdt>
              <w:sdtPr>
                <w:rPr>
                  <w:b/>
                </w:rPr>
                <w:id w:val="366189301"/>
              </w:sdtPr>
              <w:sdtEndPr/>
              <w:sdtContent>
                <w:sdt>
                  <w:sdtPr>
                    <w:rPr>
                      <w:rFonts w:ascii="Times New Roman" w:hAnsi="Times New Roman" w:cs="Times New Roman"/>
                    </w:rPr>
                    <w:id w:val="-658852210"/>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Acceptable</w:t>
            </w:r>
          </w:p>
          <w:p w14:paraId="0734E4FE" w14:textId="4DC880B6" w:rsidR="006C783A" w:rsidRPr="00A1608C" w:rsidRDefault="006C783A" w:rsidP="00EB7D5A">
            <w:pPr>
              <w:rPr>
                <w:sz w:val="20"/>
              </w:rPr>
            </w:pPr>
            <w:r w:rsidRPr="00045A1E">
              <w:rPr>
                <w:sz w:val="20"/>
              </w:rPr>
              <w:t xml:space="preserve">Student evaluations are generally positive and indicate effective classroom teaching with </w:t>
            </w:r>
            <w:r w:rsidR="00CC1F0F">
              <w:rPr>
                <w:sz w:val="20"/>
              </w:rPr>
              <w:t xml:space="preserve">only </w:t>
            </w:r>
            <w:r w:rsidRPr="00045A1E">
              <w:rPr>
                <w:sz w:val="20"/>
              </w:rPr>
              <w:t>minor concerns noted</w:t>
            </w:r>
            <w:r w:rsidR="00EB7D5A">
              <w:rPr>
                <w:sz w:val="20"/>
              </w:rPr>
              <w:t>.</w:t>
            </w:r>
            <w:r w:rsidRPr="00045A1E">
              <w:rPr>
                <w:sz w:val="20"/>
              </w:rPr>
              <w:t xml:space="preserve"> </w:t>
            </w:r>
          </w:p>
        </w:tc>
        <w:tc>
          <w:tcPr>
            <w:tcW w:w="1250" w:type="pct"/>
            <w:shd w:val="clear" w:color="auto" w:fill="F2F2F2" w:themeFill="background1" w:themeFillShade="F2"/>
          </w:tcPr>
          <w:p w14:paraId="0734E4FF" w14:textId="04A57E18" w:rsidR="006C783A" w:rsidRDefault="00411D9F" w:rsidP="00521AA9">
            <w:pPr>
              <w:spacing w:after="120"/>
              <w:rPr>
                <w:b/>
              </w:rPr>
            </w:pPr>
            <w:sdt>
              <w:sdtPr>
                <w:rPr>
                  <w:b/>
                </w:rPr>
                <w:id w:val="320243240"/>
              </w:sdtPr>
              <w:sdtEndPr/>
              <w:sdtContent>
                <w:sdt>
                  <w:sdtPr>
                    <w:rPr>
                      <w:rFonts w:ascii="Times New Roman" w:hAnsi="Times New Roman" w:cs="Times New Roman"/>
                    </w:rPr>
                    <w:id w:val="-13460854"/>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Borderline</w:t>
            </w:r>
          </w:p>
          <w:p w14:paraId="0734E500" w14:textId="07CC904D" w:rsidR="006C783A" w:rsidRPr="00A1608C" w:rsidRDefault="006C783A" w:rsidP="00EB7D5A">
            <w:pPr>
              <w:rPr>
                <w:sz w:val="20"/>
              </w:rPr>
            </w:pPr>
            <w:r w:rsidRPr="00045A1E">
              <w:rPr>
                <w:sz w:val="20"/>
              </w:rPr>
              <w:t xml:space="preserve">Student evaluations fail to indicate effective classroom teaching and </w:t>
            </w:r>
            <w:r w:rsidR="00EB7D5A">
              <w:rPr>
                <w:sz w:val="20"/>
              </w:rPr>
              <w:t>may raise substantial concerns.</w:t>
            </w:r>
          </w:p>
        </w:tc>
        <w:tc>
          <w:tcPr>
            <w:tcW w:w="1250" w:type="pct"/>
            <w:shd w:val="clear" w:color="auto" w:fill="BFBFBF" w:themeFill="background1" w:themeFillShade="BF"/>
          </w:tcPr>
          <w:p w14:paraId="0734E501" w14:textId="4ECD25AC" w:rsidR="006C783A" w:rsidRDefault="00411D9F" w:rsidP="00521AA9">
            <w:pPr>
              <w:spacing w:after="120"/>
              <w:rPr>
                <w:b/>
              </w:rPr>
            </w:pPr>
            <w:sdt>
              <w:sdtPr>
                <w:rPr>
                  <w:b/>
                </w:rPr>
                <w:id w:val="-107585387"/>
              </w:sdtPr>
              <w:sdtEndPr/>
              <w:sdtContent>
                <w:sdt>
                  <w:sdtPr>
                    <w:rPr>
                      <w:rFonts w:ascii="Times New Roman" w:hAnsi="Times New Roman" w:cs="Times New Roman"/>
                    </w:rPr>
                    <w:id w:val="-2079354197"/>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Unacceptable</w:t>
            </w:r>
          </w:p>
          <w:p w14:paraId="0734E502" w14:textId="1C4DAE39" w:rsidR="006C783A" w:rsidRPr="00A1608C" w:rsidRDefault="006C783A" w:rsidP="00EB7D5A">
            <w:pPr>
              <w:rPr>
                <w:sz w:val="20"/>
              </w:rPr>
            </w:pPr>
            <w:r w:rsidRPr="00045A1E">
              <w:rPr>
                <w:sz w:val="20"/>
              </w:rPr>
              <w:t xml:space="preserve">Student evaluations fail to indicate effective classroom teaching </w:t>
            </w:r>
            <w:r w:rsidR="00EB7D5A">
              <w:rPr>
                <w:sz w:val="20"/>
              </w:rPr>
              <w:t>and raise substantial concerns.</w:t>
            </w:r>
          </w:p>
        </w:tc>
      </w:tr>
      <w:tr w:rsidR="006C783A" w:rsidRPr="007F2286" w14:paraId="0734E506" w14:textId="77777777" w:rsidTr="00521AA9">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45AA43DC" w14:textId="5994C0C3" w:rsidR="00A43779" w:rsidRPr="00745881" w:rsidRDefault="00A43779" w:rsidP="00A43779">
            <w:pPr>
              <w:pStyle w:val="NoSpacing"/>
              <w:rPr>
                <w:b/>
              </w:rPr>
            </w:pPr>
            <w:r>
              <w:rPr>
                <w:b/>
              </w:rPr>
              <w:t>Explanation for rating and feedback for faculty member:</w:t>
            </w:r>
          </w:p>
          <w:p w14:paraId="07ADB862" w14:textId="77777777" w:rsidR="006C783A" w:rsidRPr="004C55B6" w:rsidRDefault="00A43779" w:rsidP="00A43779">
            <w:pPr>
              <w:rPr>
                <w:rFonts w:ascii="Times New Roman" w:hAnsi="Times New Roman" w:cs="Times New Roman"/>
              </w:rPr>
            </w:pPr>
            <w:r w:rsidRPr="004C55B6">
              <w:rPr>
                <w:rFonts w:ascii="Times New Roman" w:hAnsi="Times New Roman" w:cs="Times New Roman"/>
              </w:rPr>
              <w:fldChar w:fldCharType="begin">
                <w:ffData>
                  <w:name w:val="Text1"/>
                  <w:enabled/>
                  <w:calcOnExit w:val="0"/>
                  <w:textInput/>
                </w:ffData>
              </w:fldChar>
            </w:r>
            <w:r w:rsidRPr="004C55B6">
              <w:rPr>
                <w:rFonts w:ascii="Times New Roman" w:hAnsi="Times New Roman" w:cs="Times New Roman"/>
              </w:rPr>
              <w:instrText xml:space="preserve"> FORMTEXT </w:instrText>
            </w:r>
            <w:r w:rsidRPr="004C55B6">
              <w:rPr>
                <w:rFonts w:ascii="Times New Roman" w:hAnsi="Times New Roman" w:cs="Times New Roman"/>
              </w:rPr>
            </w:r>
            <w:r w:rsidRPr="004C55B6">
              <w:rPr>
                <w:rFonts w:ascii="Times New Roman" w:hAnsi="Times New Roman" w:cs="Times New Roman"/>
              </w:rPr>
              <w:fldChar w:fldCharType="separate"/>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fldChar w:fldCharType="end"/>
            </w:r>
          </w:p>
          <w:p w14:paraId="2E8745B8" w14:textId="77777777" w:rsidR="004C55B6" w:rsidRDefault="004C55B6" w:rsidP="00A43779">
            <w:pPr>
              <w:rPr>
                <w:rFonts w:ascii="Times New Roman" w:hAnsi="Times New Roman" w:cs="Times New Roman"/>
                <w:b/>
              </w:rPr>
            </w:pPr>
          </w:p>
          <w:p w14:paraId="168A6D93" w14:textId="77777777" w:rsidR="004C55B6" w:rsidRDefault="004C55B6" w:rsidP="00A43779">
            <w:pPr>
              <w:rPr>
                <w:rFonts w:ascii="Times New Roman" w:hAnsi="Times New Roman" w:cs="Times New Roman"/>
                <w:b/>
              </w:rPr>
            </w:pPr>
          </w:p>
          <w:p w14:paraId="579A700D" w14:textId="77777777" w:rsidR="004C55B6" w:rsidRDefault="004C55B6" w:rsidP="00A43779">
            <w:pPr>
              <w:rPr>
                <w:rFonts w:ascii="Times New Roman" w:hAnsi="Times New Roman" w:cs="Times New Roman"/>
                <w:b/>
              </w:rPr>
            </w:pPr>
          </w:p>
          <w:p w14:paraId="5AC97FC8" w14:textId="77777777" w:rsidR="004C55B6" w:rsidRDefault="004C55B6" w:rsidP="00A43779">
            <w:pPr>
              <w:rPr>
                <w:rFonts w:ascii="Times New Roman" w:hAnsi="Times New Roman" w:cs="Times New Roman"/>
                <w:b/>
              </w:rPr>
            </w:pPr>
          </w:p>
          <w:p w14:paraId="7F380C6B" w14:textId="77777777" w:rsidR="004C55B6" w:rsidRDefault="004C55B6" w:rsidP="00A43779">
            <w:pPr>
              <w:rPr>
                <w:rFonts w:ascii="Times New Roman" w:hAnsi="Times New Roman" w:cs="Times New Roman"/>
                <w:b/>
              </w:rPr>
            </w:pPr>
          </w:p>
          <w:p w14:paraId="2441733D" w14:textId="77777777" w:rsidR="004C55B6" w:rsidRDefault="004C55B6" w:rsidP="00A43779">
            <w:pPr>
              <w:rPr>
                <w:rFonts w:ascii="Times New Roman" w:hAnsi="Times New Roman" w:cs="Times New Roman"/>
                <w:b/>
              </w:rPr>
            </w:pPr>
          </w:p>
          <w:p w14:paraId="7DEEA321" w14:textId="77777777" w:rsidR="004C55B6" w:rsidRDefault="004C55B6" w:rsidP="00A43779">
            <w:pPr>
              <w:rPr>
                <w:rFonts w:ascii="Times New Roman" w:hAnsi="Times New Roman" w:cs="Times New Roman"/>
                <w:b/>
              </w:rPr>
            </w:pPr>
          </w:p>
          <w:p w14:paraId="46F51D21" w14:textId="77777777" w:rsidR="004C55B6" w:rsidRDefault="004C55B6" w:rsidP="00A43779">
            <w:pPr>
              <w:rPr>
                <w:rFonts w:ascii="Times New Roman" w:hAnsi="Times New Roman" w:cs="Times New Roman"/>
                <w:b/>
              </w:rPr>
            </w:pPr>
          </w:p>
          <w:p w14:paraId="446B4372" w14:textId="77777777" w:rsidR="004C55B6" w:rsidRDefault="004C55B6" w:rsidP="00A43779">
            <w:pPr>
              <w:rPr>
                <w:rFonts w:ascii="Times New Roman" w:hAnsi="Times New Roman" w:cs="Times New Roman"/>
                <w:b/>
              </w:rPr>
            </w:pPr>
          </w:p>
          <w:p w14:paraId="0734E505" w14:textId="2FFA1761" w:rsidR="004C55B6" w:rsidRPr="00287AB2" w:rsidRDefault="004C55B6" w:rsidP="00A43779">
            <w:pPr>
              <w:rPr>
                <w:b/>
              </w:rPr>
            </w:pPr>
          </w:p>
        </w:tc>
      </w:tr>
    </w:tbl>
    <w:p w14:paraId="0734E507" w14:textId="77777777" w:rsidR="006C783A" w:rsidRDefault="006C783A" w:rsidP="00755538"/>
    <w:tbl>
      <w:tblPr>
        <w:tblStyle w:val="TenureRubric"/>
        <w:tblW w:w="5000" w:type="pct"/>
        <w:jc w:val="center"/>
        <w:tblLook w:val="0660" w:firstRow="1" w:lastRow="1" w:firstColumn="0" w:lastColumn="0" w:noHBand="1" w:noVBand="1"/>
      </w:tblPr>
      <w:tblGrid>
        <w:gridCol w:w="2337"/>
        <w:gridCol w:w="2337"/>
        <w:gridCol w:w="2338"/>
        <w:gridCol w:w="2338"/>
      </w:tblGrid>
      <w:tr w:rsidR="00045A1E" w14:paraId="0734E509" w14:textId="77777777" w:rsidTr="00045A1E">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734E508" w14:textId="77777777" w:rsidR="00045A1E" w:rsidRPr="008A6A2D" w:rsidRDefault="00045A1E" w:rsidP="00045A1E">
            <w:r w:rsidRPr="00045A1E">
              <w:lastRenderedPageBreak/>
              <w:t>Comprehensive Self-Evaluation and Reflection</w:t>
            </w:r>
          </w:p>
        </w:tc>
      </w:tr>
      <w:tr w:rsidR="007F1E90" w14:paraId="7B00A747" w14:textId="77777777" w:rsidTr="00045A1E">
        <w:trPr>
          <w:jc w:val="center"/>
        </w:trPr>
        <w:tc>
          <w:tcPr>
            <w:tcW w:w="5000" w:type="pct"/>
            <w:gridSpan w:val="4"/>
            <w:vAlign w:val="center"/>
          </w:tcPr>
          <w:p w14:paraId="28DB2AAB" w14:textId="44344FF0" w:rsidR="007F1E90" w:rsidRPr="007F1E90" w:rsidRDefault="007F1E90" w:rsidP="00077AC7">
            <w:pPr>
              <w:pStyle w:val="NoSpacing"/>
              <w:rPr>
                <w:rFonts w:ascii="Times New Roman" w:hAnsi="Times New Roman" w:cs="Times New Roman"/>
              </w:rPr>
            </w:pPr>
            <w:r w:rsidRPr="007F1E90">
              <w:rPr>
                <w:b/>
              </w:rPr>
              <w:t>Document directions to faculty member:</w:t>
            </w:r>
            <w:r>
              <w:t xml:space="preserve"> </w:t>
            </w:r>
            <w:r w:rsidR="00077AC7" w:rsidRPr="00EB0DE8">
              <w:rPr>
                <w:rFonts w:ascii="Times New Roman" w:hAnsi="Times New Roman" w:cs="Times New Roman"/>
              </w:rPr>
              <w:t>This document, completed by</w:t>
            </w:r>
            <w:r w:rsidR="00077AC7">
              <w:rPr>
                <w:rFonts w:ascii="Times New Roman" w:hAnsi="Times New Roman" w:cs="Times New Roman"/>
              </w:rPr>
              <w:t xml:space="preserve"> the tenure track faculty member</w:t>
            </w:r>
            <w:r w:rsidR="00077AC7" w:rsidRPr="00EB0DE8">
              <w:rPr>
                <w:rFonts w:ascii="Times New Roman" w:hAnsi="Times New Roman" w:cs="Times New Roman"/>
              </w:rPr>
              <w:t>, synthesizes all of the informati</w:t>
            </w:r>
            <w:r w:rsidR="00077AC7">
              <w:rPr>
                <w:rFonts w:ascii="Times New Roman" w:hAnsi="Times New Roman" w:cs="Times New Roman"/>
              </w:rPr>
              <w:t xml:space="preserve">on </w:t>
            </w:r>
            <w:r w:rsidR="00077AC7" w:rsidRPr="00EB0DE8">
              <w:rPr>
                <w:rFonts w:ascii="Times New Roman" w:hAnsi="Times New Roman" w:cs="Times New Roman"/>
              </w:rPr>
              <w:t xml:space="preserve">about </w:t>
            </w:r>
            <w:r w:rsidR="00077AC7">
              <w:rPr>
                <w:rFonts w:ascii="Times New Roman" w:hAnsi="Times New Roman" w:cs="Times New Roman"/>
              </w:rPr>
              <w:t>the faculty member’s</w:t>
            </w:r>
            <w:r w:rsidR="00077AC7" w:rsidRPr="00EB0DE8">
              <w:rPr>
                <w:rFonts w:ascii="Times New Roman" w:hAnsi="Times New Roman" w:cs="Times New Roman"/>
              </w:rPr>
              <w:t xml:space="preserve"> own effectiveness over the course of the semester. The document should provide a comprehensive, evidence-based se</w:t>
            </w:r>
            <w:r w:rsidR="00077AC7">
              <w:rPr>
                <w:rFonts w:ascii="Times New Roman" w:hAnsi="Times New Roman" w:cs="Times New Roman"/>
              </w:rPr>
              <w:t>lf-evaluation and reflection of</w:t>
            </w:r>
            <w:r w:rsidR="00077AC7" w:rsidRPr="00EB0DE8">
              <w:rPr>
                <w:rFonts w:ascii="Times New Roman" w:hAnsi="Times New Roman" w:cs="Times New Roman"/>
              </w:rPr>
              <w:t xml:space="preserve"> strengths and areas of growth. The document </w:t>
            </w:r>
            <w:r w:rsidR="00077AC7" w:rsidRPr="00EB0DE8">
              <w:rPr>
                <w:rFonts w:ascii="Times New Roman" w:hAnsi="Times New Roman" w:cs="Times New Roman"/>
                <w:i/>
              </w:rPr>
              <w:t>must</w:t>
            </w:r>
            <w:r w:rsidR="00077AC7" w:rsidRPr="00EB0DE8">
              <w:rPr>
                <w:rFonts w:ascii="Times New Roman" w:hAnsi="Times New Roman" w:cs="Times New Roman"/>
              </w:rPr>
              <w:t xml:space="preserve"> draw upon and directly reference the classroom evaluations and the summary of student evaluations. Mentor feedback should inform the self-evaluation, but does not need to be directly referenced. The document may also draw upon instructor-made surveys, classroom assessment techniques, discussions with administrators or colleagues, </w:t>
            </w:r>
            <w:r w:rsidR="00077AC7">
              <w:rPr>
                <w:rFonts w:ascii="Times New Roman" w:hAnsi="Times New Roman" w:cs="Times New Roman"/>
              </w:rPr>
              <w:t xml:space="preserve">syllabus and/or assessment reflections, </w:t>
            </w:r>
            <w:r w:rsidR="00077AC7" w:rsidRPr="00EB0DE8">
              <w:rPr>
                <w:rFonts w:ascii="Times New Roman" w:hAnsi="Times New Roman" w:cs="Times New Roman"/>
              </w:rPr>
              <w:t xml:space="preserve">and any other relevant sources of feedback. </w:t>
            </w:r>
          </w:p>
        </w:tc>
      </w:tr>
      <w:tr w:rsidR="00045A1E" w14:paraId="0734E50C" w14:textId="77777777" w:rsidTr="00045A1E">
        <w:trPr>
          <w:jc w:val="center"/>
        </w:trPr>
        <w:tc>
          <w:tcPr>
            <w:tcW w:w="5000" w:type="pct"/>
            <w:gridSpan w:val="4"/>
            <w:vAlign w:val="center"/>
          </w:tcPr>
          <w:p w14:paraId="0734E50B" w14:textId="2766FB8E" w:rsidR="00045A1E" w:rsidRPr="007F1E90" w:rsidRDefault="00045A1E" w:rsidP="007F1E90">
            <w:pPr>
              <w:pStyle w:val="NoSpacing"/>
            </w:pPr>
            <w:r w:rsidRPr="007F1E90">
              <w:t>To what extent does the document indicate the faculty member’s ability to use evidence to form an accurate and thoughtful evaluation of his or her performance</w:t>
            </w:r>
            <w:r w:rsidR="001A2621" w:rsidRPr="007F1E90">
              <w:t xml:space="preserve"> and respond to feedback appropriately?</w:t>
            </w:r>
          </w:p>
        </w:tc>
      </w:tr>
      <w:tr w:rsidR="00181C18" w14:paraId="0734E515" w14:textId="77777777" w:rsidTr="00045A1E">
        <w:trPr>
          <w:jc w:val="center"/>
        </w:trPr>
        <w:tc>
          <w:tcPr>
            <w:tcW w:w="1250" w:type="pct"/>
          </w:tcPr>
          <w:p w14:paraId="0734E50D" w14:textId="20A116CA" w:rsidR="00181C18" w:rsidRDefault="00411D9F" w:rsidP="00045A1E">
            <w:pPr>
              <w:spacing w:after="120"/>
              <w:ind w:left="288" w:hanging="288"/>
              <w:rPr>
                <w:b/>
              </w:rPr>
            </w:pPr>
            <w:sdt>
              <w:sdtPr>
                <w:rPr>
                  <w:b/>
                </w:rPr>
                <w:id w:val="876659318"/>
              </w:sdtPr>
              <w:sdtEndPr/>
              <w:sdtContent>
                <w:sdt>
                  <w:sdtPr>
                    <w:rPr>
                      <w:rFonts w:ascii="Times New Roman" w:hAnsi="Times New Roman" w:cs="Times New Roman"/>
                    </w:rPr>
                    <w:id w:val="1188571489"/>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181C18">
              <w:rPr>
                <w:b/>
              </w:rPr>
              <w:t> Commendable / Exemplary</w:t>
            </w:r>
          </w:p>
          <w:p w14:paraId="0734E50E" w14:textId="77777777" w:rsidR="00181C18" w:rsidRPr="00A1608C" w:rsidRDefault="00181C18" w:rsidP="00045A1E">
            <w:pPr>
              <w:rPr>
                <w:sz w:val="20"/>
                <w:szCs w:val="20"/>
              </w:rPr>
            </w:pPr>
            <w:r w:rsidRPr="00045A1E">
              <w:rPr>
                <w:sz w:val="20"/>
                <w:szCs w:val="20"/>
              </w:rPr>
              <w:t>Document effectively synthesizes evidence from all required sources as well as some additional sources (e.g., student surveys, classroom assessment techniques, etc.) to create a well-supported and nuanced self-evaluation that demonstrates careful reflection and clear commitment to continued growth through articulation of concrete next steps for future professional development</w:t>
            </w:r>
            <w:r>
              <w:rPr>
                <w:sz w:val="20"/>
                <w:szCs w:val="20"/>
              </w:rPr>
              <w:t>.</w:t>
            </w:r>
          </w:p>
        </w:tc>
        <w:tc>
          <w:tcPr>
            <w:tcW w:w="1250" w:type="pct"/>
          </w:tcPr>
          <w:p w14:paraId="0734E50F" w14:textId="48C5AB9A" w:rsidR="00181C18" w:rsidRDefault="00411D9F" w:rsidP="00045A1E">
            <w:pPr>
              <w:spacing w:after="120"/>
              <w:rPr>
                <w:b/>
              </w:rPr>
            </w:pPr>
            <w:sdt>
              <w:sdtPr>
                <w:rPr>
                  <w:b/>
                </w:rPr>
                <w:id w:val="-2132847476"/>
              </w:sdtPr>
              <w:sdtEndPr/>
              <w:sdtContent>
                <w:sdt>
                  <w:sdtPr>
                    <w:rPr>
                      <w:rFonts w:ascii="Times New Roman" w:hAnsi="Times New Roman" w:cs="Times New Roman"/>
                    </w:rPr>
                    <w:id w:val="1191566630"/>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181C18">
              <w:rPr>
                <w:b/>
              </w:rPr>
              <w:t> Acceptable</w:t>
            </w:r>
          </w:p>
          <w:p w14:paraId="0734E510" w14:textId="02685188" w:rsidR="00B0270B" w:rsidRDefault="00181C18" w:rsidP="00045A1E">
            <w:pPr>
              <w:rPr>
                <w:sz w:val="20"/>
              </w:rPr>
            </w:pPr>
            <w:r w:rsidRPr="00045A1E">
              <w:rPr>
                <w:sz w:val="20"/>
              </w:rPr>
              <w:t>Document draws on evidence from at least the classroom observation feedback and the student evaluation summary to create a well-supported self-evaluation that demonstrates thoughtful reflection, and ideas for future professional development</w:t>
            </w:r>
            <w:r>
              <w:rPr>
                <w:sz w:val="20"/>
              </w:rPr>
              <w:t>.</w:t>
            </w:r>
          </w:p>
          <w:p w14:paraId="770C797D" w14:textId="349D9B43" w:rsidR="00B0270B" w:rsidRDefault="00B0270B" w:rsidP="00B0270B">
            <w:pPr>
              <w:rPr>
                <w:sz w:val="20"/>
              </w:rPr>
            </w:pPr>
          </w:p>
          <w:p w14:paraId="1D5A247F" w14:textId="2636D6BC" w:rsidR="00B0270B" w:rsidRDefault="00B0270B" w:rsidP="00B0270B">
            <w:pPr>
              <w:rPr>
                <w:sz w:val="20"/>
              </w:rPr>
            </w:pPr>
          </w:p>
          <w:p w14:paraId="20D89F6C" w14:textId="3168C3C2" w:rsidR="00B0270B" w:rsidRDefault="00B0270B" w:rsidP="00B0270B">
            <w:pPr>
              <w:rPr>
                <w:sz w:val="20"/>
              </w:rPr>
            </w:pPr>
          </w:p>
          <w:p w14:paraId="1B2AB4EF" w14:textId="77777777" w:rsidR="00181C18" w:rsidRPr="00B0270B" w:rsidRDefault="00181C18" w:rsidP="00B0270B">
            <w:pPr>
              <w:ind w:firstLine="720"/>
              <w:rPr>
                <w:sz w:val="20"/>
              </w:rPr>
            </w:pPr>
          </w:p>
        </w:tc>
        <w:tc>
          <w:tcPr>
            <w:tcW w:w="1250" w:type="pct"/>
            <w:shd w:val="clear" w:color="auto" w:fill="F2F2F2" w:themeFill="background1" w:themeFillShade="F2"/>
          </w:tcPr>
          <w:p w14:paraId="1EF63EF8" w14:textId="2784B30B" w:rsidR="00181C18" w:rsidRPr="00A61BCE" w:rsidRDefault="00411D9F" w:rsidP="003C588C">
            <w:pPr>
              <w:spacing w:after="120"/>
              <w:rPr>
                <w:b/>
              </w:rPr>
            </w:pPr>
            <w:sdt>
              <w:sdtPr>
                <w:rPr>
                  <w:b/>
                </w:rPr>
                <w:id w:val="407439039"/>
              </w:sdtPr>
              <w:sdtEndPr/>
              <w:sdtContent>
                <w:sdt>
                  <w:sdtPr>
                    <w:rPr>
                      <w:rFonts w:ascii="Times New Roman" w:hAnsi="Times New Roman" w:cs="Times New Roman"/>
                    </w:rPr>
                    <w:id w:val="-614215189"/>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181C18" w:rsidRPr="00A61BCE">
              <w:rPr>
                <w:b/>
              </w:rPr>
              <w:t> Borderline</w:t>
            </w:r>
          </w:p>
          <w:p w14:paraId="0734E512" w14:textId="370BDA66" w:rsidR="00181C18" w:rsidRPr="00A1608C" w:rsidRDefault="00181C18" w:rsidP="00045A1E">
            <w:pPr>
              <w:rPr>
                <w:sz w:val="20"/>
              </w:rPr>
            </w:pPr>
            <w:r w:rsidRPr="00A61BCE">
              <w:rPr>
                <w:sz w:val="20"/>
              </w:rPr>
              <w:t xml:space="preserve">Document is somewhat underdeveloped due to limited use of evidence as support, an underdeveloped self-evaluation, little demonstration of reflection, or inadequate </w:t>
            </w:r>
            <w:r>
              <w:rPr>
                <w:sz w:val="20"/>
              </w:rPr>
              <w:t xml:space="preserve">discussion of </w:t>
            </w:r>
            <w:r w:rsidRPr="00A61BCE">
              <w:rPr>
                <w:sz w:val="20"/>
              </w:rPr>
              <w:t>ideas for future professional development.</w:t>
            </w:r>
          </w:p>
        </w:tc>
        <w:tc>
          <w:tcPr>
            <w:tcW w:w="1250" w:type="pct"/>
            <w:shd w:val="clear" w:color="auto" w:fill="BFBFBF" w:themeFill="background1" w:themeFillShade="BF"/>
          </w:tcPr>
          <w:p w14:paraId="084C86CC" w14:textId="390EA8A3" w:rsidR="00181C18" w:rsidRPr="00A61BCE" w:rsidRDefault="00411D9F" w:rsidP="003C588C">
            <w:pPr>
              <w:spacing w:after="120"/>
              <w:rPr>
                <w:b/>
              </w:rPr>
            </w:pPr>
            <w:sdt>
              <w:sdtPr>
                <w:rPr>
                  <w:b/>
                </w:rPr>
                <w:id w:val="462157106"/>
              </w:sdtPr>
              <w:sdtEndPr/>
              <w:sdtContent>
                <w:sdt>
                  <w:sdtPr>
                    <w:rPr>
                      <w:rFonts w:ascii="Times New Roman" w:hAnsi="Times New Roman" w:cs="Times New Roman"/>
                    </w:rPr>
                    <w:id w:val="-124784913"/>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181C18" w:rsidRPr="00A61BCE">
              <w:rPr>
                <w:b/>
              </w:rPr>
              <w:t> Unacceptable</w:t>
            </w:r>
          </w:p>
          <w:p w14:paraId="0734E514" w14:textId="7ADBFE4C" w:rsidR="00181C18" w:rsidRPr="00A1608C" w:rsidRDefault="00181C18" w:rsidP="00045A1E">
            <w:pPr>
              <w:rPr>
                <w:sz w:val="20"/>
              </w:rPr>
            </w:pPr>
            <w:r w:rsidRPr="00A61BCE">
              <w:rPr>
                <w:sz w:val="20"/>
              </w:rPr>
              <w:t>Document is significantly underdeveloped due to failure to use evidence, inadequate self-evaluation, lack of demonstration of reflection, or lack of reference to future professional development.</w:t>
            </w:r>
          </w:p>
        </w:tc>
      </w:tr>
      <w:tr w:rsidR="00045A1E" w:rsidRPr="007F2286" w14:paraId="0734E518" w14:textId="77777777" w:rsidTr="00045A1E">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123494B6" w14:textId="77777777" w:rsidR="00A43779" w:rsidRPr="00A43779" w:rsidRDefault="00A43779" w:rsidP="00A43779">
            <w:pPr>
              <w:pStyle w:val="NoSpacing"/>
              <w:rPr>
                <w:b/>
              </w:rPr>
            </w:pPr>
            <w:r w:rsidRPr="00A43779">
              <w:rPr>
                <w:b/>
              </w:rPr>
              <w:t>Explanation for rating and feedback for faculty member:</w:t>
            </w:r>
          </w:p>
          <w:p w14:paraId="5DDF4A46" w14:textId="77777777" w:rsidR="00045A1E" w:rsidRDefault="00A43779" w:rsidP="00A43779">
            <w:pPr>
              <w:rPr>
                <w:rFonts w:ascii="Times New Roman" w:hAnsi="Times New Roman" w:cs="Times New Roman"/>
              </w:rPr>
            </w:pPr>
            <w:r w:rsidRPr="004C55B6">
              <w:rPr>
                <w:rFonts w:ascii="Times New Roman" w:hAnsi="Times New Roman" w:cs="Times New Roman"/>
              </w:rPr>
              <w:fldChar w:fldCharType="begin">
                <w:ffData>
                  <w:name w:val="Text1"/>
                  <w:enabled/>
                  <w:calcOnExit w:val="0"/>
                  <w:textInput/>
                </w:ffData>
              </w:fldChar>
            </w:r>
            <w:r w:rsidRPr="004C55B6">
              <w:rPr>
                <w:rFonts w:ascii="Times New Roman" w:hAnsi="Times New Roman" w:cs="Times New Roman"/>
              </w:rPr>
              <w:instrText xml:space="preserve"> FORMTEXT </w:instrText>
            </w:r>
            <w:r w:rsidRPr="004C55B6">
              <w:rPr>
                <w:rFonts w:ascii="Times New Roman" w:hAnsi="Times New Roman" w:cs="Times New Roman"/>
              </w:rPr>
            </w:r>
            <w:r w:rsidRPr="004C55B6">
              <w:rPr>
                <w:rFonts w:ascii="Times New Roman" w:hAnsi="Times New Roman" w:cs="Times New Roman"/>
              </w:rPr>
              <w:fldChar w:fldCharType="separate"/>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fldChar w:fldCharType="end"/>
            </w:r>
          </w:p>
          <w:p w14:paraId="5A314F85" w14:textId="77777777" w:rsidR="004C55B6" w:rsidRDefault="004C55B6" w:rsidP="00A43779">
            <w:pPr>
              <w:rPr>
                <w:rFonts w:ascii="Times New Roman" w:hAnsi="Times New Roman" w:cs="Times New Roman"/>
              </w:rPr>
            </w:pPr>
          </w:p>
          <w:p w14:paraId="30C49754" w14:textId="77777777" w:rsidR="004C55B6" w:rsidRDefault="004C55B6" w:rsidP="00A43779">
            <w:pPr>
              <w:rPr>
                <w:rFonts w:ascii="Times New Roman" w:hAnsi="Times New Roman" w:cs="Times New Roman"/>
              </w:rPr>
            </w:pPr>
          </w:p>
          <w:p w14:paraId="00EE4E95" w14:textId="77777777" w:rsidR="004C55B6" w:rsidRDefault="004C55B6" w:rsidP="00A43779">
            <w:pPr>
              <w:rPr>
                <w:rFonts w:ascii="Times New Roman" w:hAnsi="Times New Roman" w:cs="Times New Roman"/>
              </w:rPr>
            </w:pPr>
          </w:p>
          <w:p w14:paraId="51494E2B" w14:textId="77777777" w:rsidR="004C55B6" w:rsidRDefault="004C55B6" w:rsidP="00A43779">
            <w:pPr>
              <w:rPr>
                <w:rFonts w:ascii="Times New Roman" w:hAnsi="Times New Roman" w:cs="Times New Roman"/>
              </w:rPr>
            </w:pPr>
          </w:p>
          <w:p w14:paraId="0448AFA0" w14:textId="77777777" w:rsidR="004C55B6" w:rsidRDefault="004C55B6" w:rsidP="00A43779">
            <w:pPr>
              <w:rPr>
                <w:rFonts w:ascii="Times New Roman" w:hAnsi="Times New Roman" w:cs="Times New Roman"/>
              </w:rPr>
            </w:pPr>
          </w:p>
          <w:p w14:paraId="0734E517" w14:textId="0639C550" w:rsidR="004C55B6" w:rsidRPr="004C55B6" w:rsidRDefault="004C55B6" w:rsidP="00A43779"/>
        </w:tc>
      </w:tr>
    </w:tbl>
    <w:p w14:paraId="0734E519" w14:textId="77777777" w:rsidR="00045A1E" w:rsidRDefault="00045A1E" w:rsidP="00045A1E"/>
    <w:tbl>
      <w:tblPr>
        <w:tblStyle w:val="TenureRubric"/>
        <w:tblW w:w="5000" w:type="pct"/>
        <w:jc w:val="center"/>
        <w:tblLook w:val="0660" w:firstRow="1" w:lastRow="1" w:firstColumn="0" w:lastColumn="0" w:noHBand="1" w:noVBand="1"/>
      </w:tblPr>
      <w:tblGrid>
        <w:gridCol w:w="2337"/>
        <w:gridCol w:w="2337"/>
        <w:gridCol w:w="2338"/>
        <w:gridCol w:w="2338"/>
      </w:tblGrid>
      <w:tr w:rsidR="00045A1E" w14:paraId="0734E51B" w14:textId="77777777" w:rsidTr="00045A1E">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734E51A" w14:textId="77777777" w:rsidR="00045A1E" w:rsidRPr="008A6A2D" w:rsidRDefault="00F562A1" w:rsidP="00045A1E">
            <w:r>
              <w:t>Overall Presentation of Portfolio</w:t>
            </w:r>
          </w:p>
        </w:tc>
      </w:tr>
      <w:tr w:rsidR="00045A1E" w14:paraId="0734E51D" w14:textId="77777777" w:rsidTr="00045A1E">
        <w:trPr>
          <w:jc w:val="center"/>
        </w:trPr>
        <w:tc>
          <w:tcPr>
            <w:tcW w:w="5000" w:type="pct"/>
            <w:gridSpan w:val="4"/>
            <w:vAlign w:val="center"/>
          </w:tcPr>
          <w:p w14:paraId="0734E51C" w14:textId="77777777" w:rsidR="00045A1E" w:rsidRPr="00A1608C" w:rsidRDefault="00F562A1" w:rsidP="00045A1E">
            <w:pPr>
              <w:spacing w:after="120"/>
            </w:pPr>
            <w:r w:rsidRPr="00F562A1">
              <w:t>To what extent does the overall presentation, including writing, organization and ease of navigating, meet expectations?</w:t>
            </w:r>
          </w:p>
        </w:tc>
      </w:tr>
      <w:tr w:rsidR="00460684" w14:paraId="0734E527" w14:textId="77777777" w:rsidTr="00045A1E">
        <w:trPr>
          <w:jc w:val="center"/>
        </w:trPr>
        <w:tc>
          <w:tcPr>
            <w:tcW w:w="1250" w:type="pct"/>
          </w:tcPr>
          <w:p w14:paraId="0734E51E" w14:textId="0C3D6532" w:rsidR="00460684" w:rsidRDefault="00411D9F" w:rsidP="00682A6F">
            <w:pPr>
              <w:spacing w:after="120"/>
              <w:ind w:left="288" w:hanging="288"/>
              <w:rPr>
                <w:b/>
              </w:rPr>
            </w:pPr>
            <w:sdt>
              <w:sdtPr>
                <w:rPr>
                  <w:b/>
                </w:rPr>
                <w:id w:val="650100224"/>
              </w:sdtPr>
              <w:sdtEndPr/>
              <w:sdtContent>
                <w:sdt>
                  <w:sdtPr>
                    <w:rPr>
                      <w:rFonts w:ascii="Times New Roman" w:hAnsi="Times New Roman" w:cs="Times New Roman"/>
                    </w:rPr>
                    <w:id w:val="-493723756"/>
                    <w14:checkbox>
                      <w14:checked w14:val="0"/>
                      <w14:checkedState w14:val="2612" w14:font="MS Gothic"/>
                      <w14:uncheckedState w14:val="2610" w14:font="MS Gothic"/>
                    </w14:checkbox>
                  </w:sdtPr>
                  <w:sdtEndPr>
                    <w:rPr>
                      <w:rFonts w:hint="eastAsia"/>
                    </w:rPr>
                  </w:sdtEndPr>
                  <w:sdtContent>
                    <w:r w:rsidR="006204C4">
                      <w:rPr>
                        <w:rFonts w:ascii="MS Gothic" w:eastAsia="MS Gothic" w:hAnsi="MS Gothic" w:cs="Times New Roman" w:hint="eastAsia"/>
                      </w:rPr>
                      <w:t>☐</w:t>
                    </w:r>
                  </w:sdtContent>
                </w:sdt>
              </w:sdtContent>
            </w:sdt>
            <w:r w:rsidR="00460684">
              <w:rPr>
                <w:b/>
              </w:rPr>
              <w:t> Commendable / Exemplary</w:t>
            </w:r>
          </w:p>
          <w:p w14:paraId="0734E51F" w14:textId="77777777" w:rsidR="00460684" w:rsidRPr="00A1608C" w:rsidRDefault="00460684" w:rsidP="00682A6F">
            <w:pPr>
              <w:rPr>
                <w:sz w:val="20"/>
                <w:szCs w:val="20"/>
              </w:rPr>
            </w:pPr>
            <w:r w:rsidRPr="00F562A1">
              <w:rPr>
                <w:sz w:val="20"/>
                <w:szCs w:val="20"/>
              </w:rPr>
              <w:t>Excellent presentation that exceeds expectations.</w:t>
            </w:r>
          </w:p>
        </w:tc>
        <w:tc>
          <w:tcPr>
            <w:tcW w:w="1250" w:type="pct"/>
          </w:tcPr>
          <w:p w14:paraId="0734E520" w14:textId="77F22791" w:rsidR="00460684" w:rsidRDefault="00411D9F" w:rsidP="00682A6F">
            <w:pPr>
              <w:spacing w:after="120"/>
              <w:rPr>
                <w:b/>
              </w:rPr>
            </w:pPr>
            <w:sdt>
              <w:sdtPr>
                <w:rPr>
                  <w:b/>
                </w:rPr>
                <w:id w:val="1829403782"/>
              </w:sdtPr>
              <w:sdtEndPr/>
              <w:sdtContent>
                <w:sdt>
                  <w:sdtPr>
                    <w:rPr>
                      <w:rFonts w:ascii="Times New Roman" w:hAnsi="Times New Roman" w:cs="Times New Roman"/>
                    </w:rPr>
                    <w:id w:val="1965238486"/>
                    <w14:checkbox>
                      <w14:checked w14:val="0"/>
                      <w14:checkedState w14:val="2612" w14:font="MS Gothic"/>
                      <w14:uncheckedState w14:val="2610" w14:font="MS Gothic"/>
                    </w14:checkbox>
                  </w:sdtPr>
                  <w:sdtEndPr>
                    <w:rPr>
                      <w:rFonts w:hint="eastAsia"/>
                    </w:rPr>
                  </w:sdtEndPr>
                  <w:sdtContent>
                    <w:r w:rsidR="006204C4">
                      <w:rPr>
                        <w:rFonts w:ascii="MS Gothic" w:eastAsia="MS Gothic" w:hAnsi="MS Gothic" w:cs="Times New Roman" w:hint="eastAsia"/>
                      </w:rPr>
                      <w:t>☐</w:t>
                    </w:r>
                  </w:sdtContent>
                </w:sdt>
              </w:sdtContent>
            </w:sdt>
            <w:r w:rsidR="00460684">
              <w:rPr>
                <w:b/>
              </w:rPr>
              <w:t> Acceptable</w:t>
            </w:r>
          </w:p>
          <w:p w14:paraId="0734E521" w14:textId="77777777" w:rsidR="00460684" w:rsidRPr="00A1608C" w:rsidRDefault="00460684" w:rsidP="00682A6F">
            <w:pPr>
              <w:rPr>
                <w:sz w:val="20"/>
              </w:rPr>
            </w:pPr>
            <w:r w:rsidRPr="00F562A1">
              <w:rPr>
                <w:sz w:val="20"/>
              </w:rPr>
              <w:t xml:space="preserve">Polished, professional </w:t>
            </w:r>
            <w:r>
              <w:rPr>
                <w:sz w:val="20"/>
              </w:rPr>
              <w:t>presentation</w:t>
            </w:r>
            <w:r w:rsidRPr="00F562A1">
              <w:rPr>
                <w:sz w:val="20"/>
              </w:rPr>
              <w:t>; logical organization; easy to navigate.</w:t>
            </w:r>
          </w:p>
        </w:tc>
        <w:tc>
          <w:tcPr>
            <w:tcW w:w="1250" w:type="pct"/>
            <w:shd w:val="clear" w:color="auto" w:fill="F2F2F2" w:themeFill="background1" w:themeFillShade="F2"/>
          </w:tcPr>
          <w:p w14:paraId="0734E522" w14:textId="1489F666" w:rsidR="00460684" w:rsidRDefault="00411D9F" w:rsidP="00682A6F">
            <w:pPr>
              <w:spacing w:after="120"/>
              <w:rPr>
                <w:b/>
              </w:rPr>
            </w:pPr>
            <w:sdt>
              <w:sdtPr>
                <w:rPr>
                  <w:b/>
                </w:rPr>
                <w:id w:val="1871876158"/>
              </w:sdtPr>
              <w:sdtEndPr/>
              <w:sdtContent>
                <w:sdt>
                  <w:sdtPr>
                    <w:rPr>
                      <w:rFonts w:ascii="Times New Roman" w:hAnsi="Times New Roman" w:cs="Times New Roman"/>
                    </w:rPr>
                    <w:id w:val="1344901450"/>
                    <w14:checkbox>
                      <w14:checked w14:val="0"/>
                      <w14:checkedState w14:val="2612" w14:font="MS Gothic"/>
                      <w14:uncheckedState w14:val="2610" w14:font="MS Gothic"/>
                    </w14:checkbox>
                  </w:sdtPr>
                  <w:sdtEndPr>
                    <w:rPr>
                      <w:rFonts w:hint="eastAsia"/>
                    </w:rPr>
                  </w:sdtEndPr>
                  <w:sdtContent>
                    <w:r w:rsidR="006204C4">
                      <w:rPr>
                        <w:rFonts w:ascii="MS Gothic" w:eastAsia="MS Gothic" w:hAnsi="MS Gothic" w:cs="Times New Roman" w:hint="eastAsia"/>
                      </w:rPr>
                      <w:t>☐</w:t>
                    </w:r>
                  </w:sdtContent>
                </w:sdt>
              </w:sdtContent>
            </w:sdt>
            <w:r w:rsidR="00460684">
              <w:rPr>
                <w:b/>
              </w:rPr>
              <w:t> Borderline</w:t>
            </w:r>
          </w:p>
          <w:p w14:paraId="0734E523" w14:textId="77777777" w:rsidR="00460684" w:rsidRDefault="00460684" w:rsidP="00682A6F">
            <w:pPr>
              <w:rPr>
                <w:sz w:val="20"/>
              </w:rPr>
            </w:pPr>
            <w:r w:rsidRPr="00F562A1">
              <w:rPr>
                <w:sz w:val="20"/>
              </w:rPr>
              <w:t xml:space="preserve">Generally professional </w:t>
            </w:r>
            <w:r>
              <w:rPr>
                <w:sz w:val="20"/>
              </w:rPr>
              <w:t>presentation</w:t>
            </w:r>
            <w:r w:rsidRPr="00F562A1">
              <w:rPr>
                <w:sz w:val="20"/>
              </w:rPr>
              <w:t xml:space="preserve"> with</w:t>
            </w:r>
            <w:r>
              <w:rPr>
                <w:sz w:val="20"/>
              </w:rPr>
              <w:t xml:space="preserve"> some weakness in tone, grammar, clarity, organization, or ease of navigation. </w:t>
            </w:r>
          </w:p>
          <w:p w14:paraId="0734E524" w14:textId="77777777" w:rsidR="00460684" w:rsidRPr="00A1608C" w:rsidRDefault="00460684" w:rsidP="00682A6F">
            <w:pPr>
              <w:rPr>
                <w:sz w:val="20"/>
              </w:rPr>
            </w:pPr>
          </w:p>
        </w:tc>
        <w:tc>
          <w:tcPr>
            <w:tcW w:w="1250" w:type="pct"/>
            <w:shd w:val="clear" w:color="auto" w:fill="BFBFBF" w:themeFill="background1" w:themeFillShade="BF"/>
          </w:tcPr>
          <w:p w14:paraId="0734E525" w14:textId="57754116" w:rsidR="00460684" w:rsidRDefault="00411D9F" w:rsidP="00682A6F">
            <w:pPr>
              <w:spacing w:after="120"/>
              <w:rPr>
                <w:b/>
              </w:rPr>
            </w:pPr>
            <w:sdt>
              <w:sdtPr>
                <w:rPr>
                  <w:b/>
                </w:rPr>
                <w:id w:val="-411781465"/>
              </w:sdtPr>
              <w:sdtEndPr/>
              <w:sdtContent>
                <w:sdt>
                  <w:sdtPr>
                    <w:rPr>
                      <w:rFonts w:ascii="Times New Roman" w:hAnsi="Times New Roman" w:cs="Times New Roman"/>
                    </w:rPr>
                    <w:id w:val="1126438616"/>
                    <w14:checkbox>
                      <w14:checked w14:val="0"/>
                      <w14:checkedState w14:val="2612" w14:font="MS Gothic"/>
                      <w14:uncheckedState w14:val="2610" w14:font="MS Gothic"/>
                    </w14:checkbox>
                  </w:sdtPr>
                  <w:sdtEndPr>
                    <w:rPr>
                      <w:rFonts w:hint="eastAsia"/>
                    </w:rPr>
                  </w:sdtEndPr>
                  <w:sdtContent>
                    <w:r w:rsidR="006204C4">
                      <w:rPr>
                        <w:rFonts w:ascii="MS Gothic" w:eastAsia="MS Gothic" w:hAnsi="MS Gothic" w:cs="Times New Roman" w:hint="eastAsia"/>
                      </w:rPr>
                      <w:t>☐</w:t>
                    </w:r>
                  </w:sdtContent>
                </w:sdt>
              </w:sdtContent>
            </w:sdt>
            <w:r w:rsidR="00460684">
              <w:rPr>
                <w:b/>
              </w:rPr>
              <w:t> Unacceptable</w:t>
            </w:r>
          </w:p>
          <w:p w14:paraId="0734E526" w14:textId="77777777" w:rsidR="00460684" w:rsidRPr="00A1608C" w:rsidRDefault="00460684" w:rsidP="00682A6F">
            <w:pPr>
              <w:rPr>
                <w:sz w:val="20"/>
              </w:rPr>
            </w:pPr>
            <w:r>
              <w:rPr>
                <w:sz w:val="20"/>
              </w:rPr>
              <w:t>Unprofessional presentation with a significant weakness in tone, grammar, clarity, organization, or ease of navigation.</w:t>
            </w:r>
          </w:p>
        </w:tc>
      </w:tr>
      <w:tr w:rsidR="00045A1E" w:rsidRPr="007F2286" w14:paraId="0734E52A" w14:textId="77777777" w:rsidTr="00045A1E">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24E03BF5" w14:textId="77777777" w:rsidR="00A43779" w:rsidRPr="00745881" w:rsidRDefault="00A43779" w:rsidP="00A43779">
            <w:pPr>
              <w:pStyle w:val="NoSpacing"/>
              <w:rPr>
                <w:b/>
              </w:rPr>
            </w:pPr>
            <w:r>
              <w:rPr>
                <w:b/>
              </w:rPr>
              <w:t>Explanation for rating and feedback for faculty member:</w:t>
            </w:r>
          </w:p>
          <w:p w14:paraId="02CD6A13" w14:textId="77777777" w:rsidR="00045A1E" w:rsidRDefault="00A43779" w:rsidP="00A43779">
            <w:pPr>
              <w:rPr>
                <w:rFonts w:ascii="Times New Roman" w:hAnsi="Times New Roman" w:cs="Times New Roman"/>
              </w:rPr>
            </w:pPr>
            <w:r w:rsidRPr="004C55B6">
              <w:rPr>
                <w:rFonts w:ascii="Times New Roman" w:hAnsi="Times New Roman" w:cs="Times New Roman"/>
              </w:rPr>
              <w:fldChar w:fldCharType="begin">
                <w:ffData>
                  <w:name w:val="Text1"/>
                  <w:enabled/>
                  <w:calcOnExit w:val="0"/>
                  <w:textInput/>
                </w:ffData>
              </w:fldChar>
            </w:r>
            <w:r w:rsidRPr="004C55B6">
              <w:rPr>
                <w:rFonts w:ascii="Times New Roman" w:hAnsi="Times New Roman" w:cs="Times New Roman"/>
              </w:rPr>
              <w:instrText xml:space="preserve"> FORMTEXT </w:instrText>
            </w:r>
            <w:r w:rsidRPr="004C55B6">
              <w:rPr>
                <w:rFonts w:ascii="Times New Roman" w:hAnsi="Times New Roman" w:cs="Times New Roman"/>
              </w:rPr>
            </w:r>
            <w:r w:rsidRPr="004C55B6">
              <w:rPr>
                <w:rFonts w:ascii="Times New Roman" w:hAnsi="Times New Roman" w:cs="Times New Roman"/>
              </w:rPr>
              <w:fldChar w:fldCharType="separate"/>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t> </w:t>
            </w:r>
            <w:r w:rsidRPr="004C55B6">
              <w:rPr>
                <w:rFonts w:ascii="Times New Roman" w:hAnsi="Times New Roman" w:cs="Times New Roman"/>
              </w:rPr>
              <w:fldChar w:fldCharType="end"/>
            </w:r>
          </w:p>
          <w:p w14:paraId="1D6B1294" w14:textId="77777777" w:rsidR="004C55B6" w:rsidRDefault="004C55B6" w:rsidP="00A43779">
            <w:pPr>
              <w:rPr>
                <w:rFonts w:ascii="Times New Roman" w:hAnsi="Times New Roman" w:cs="Times New Roman"/>
              </w:rPr>
            </w:pPr>
          </w:p>
          <w:p w14:paraId="2FB469AC" w14:textId="77777777" w:rsidR="004C55B6" w:rsidRDefault="004C55B6" w:rsidP="00A43779">
            <w:pPr>
              <w:rPr>
                <w:rFonts w:ascii="Times New Roman" w:hAnsi="Times New Roman" w:cs="Times New Roman"/>
              </w:rPr>
            </w:pPr>
          </w:p>
          <w:p w14:paraId="3746B4EA" w14:textId="77777777" w:rsidR="004C55B6" w:rsidRDefault="004C55B6" w:rsidP="00A43779">
            <w:pPr>
              <w:rPr>
                <w:rFonts w:ascii="Times New Roman" w:hAnsi="Times New Roman" w:cs="Times New Roman"/>
              </w:rPr>
            </w:pPr>
          </w:p>
          <w:p w14:paraId="2E974F26" w14:textId="77777777" w:rsidR="004C55B6" w:rsidRDefault="004C55B6" w:rsidP="00A43779">
            <w:pPr>
              <w:rPr>
                <w:rFonts w:ascii="Times New Roman" w:hAnsi="Times New Roman" w:cs="Times New Roman"/>
              </w:rPr>
            </w:pPr>
          </w:p>
          <w:p w14:paraId="7DC42BFC" w14:textId="77777777" w:rsidR="004C55B6" w:rsidRDefault="004C55B6" w:rsidP="00A43779">
            <w:pPr>
              <w:rPr>
                <w:rFonts w:ascii="Times New Roman" w:hAnsi="Times New Roman" w:cs="Times New Roman"/>
              </w:rPr>
            </w:pPr>
          </w:p>
          <w:p w14:paraId="69D851D0" w14:textId="77777777" w:rsidR="004C55B6" w:rsidRDefault="004C55B6" w:rsidP="00A43779">
            <w:pPr>
              <w:rPr>
                <w:rFonts w:ascii="Times New Roman" w:hAnsi="Times New Roman" w:cs="Times New Roman"/>
              </w:rPr>
            </w:pPr>
          </w:p>
          <w:p w14:paraId="2AC78EBA" w14:textId="77777777" w:rsidR="004C55B6" w:rsidRDefault="004C55B6" w:rsidP="00A43779">
            <w:pPr>
              <w:rPr>
                <w:rFonts w:ascii="Times New Roman" w:hAnsi="Times New Roman" w:cs="Times New Roman"/>
              </w:rPr>
            </w:pPr>
          </w:p>
          <w:p w14:paraId="44BB3A34" w14:textId="77777777" w:rsidR="004C55B6" w:rsidRDefault="004C55B6" w:rsidP="00A43779">
            <w:pPr>
              <w:rPr>
                <w:rFonts w:ascii="Times New Roman" w:hAnsi="Times New Roman" w:cs="Times New Roman"/>
              </w:rPr>
            </w:pPr>
          </w:p>
          <w:p w14:paraId="5DB4C56A" w14:textId="77777777" w:rsidR="004C55B6" w:rsidRDefault="004C55B6" w:rsidP="00A43779">
            <w:pPr>
              <w:rPr>
                <w:rFonts w:ascii="Times New Roman" w:hAnsi="Times New Roman" w:cs="Times New Roman"/>
              </w:rPr>
            </w:pPr>
          </w:p>
          <w:p w14:paraId="0734E529" w14:textId="4968F474" w:rsidR="004C55B6" w:rsidRPr="004C55B6" w:rsidRDefault="004C55B6" w:rsidP="00A43779"/>
        </w:tc>
      </w:tr>
    </w:tbl>
    <w:p w14:paraId="0734E52B" w14:textId="56015B86" w:rsidR="00A43779" w:rsidRDefault="00A43779" w:rsidP="00045A1E"/>
    <w:p w14:paraId="0D2117F9" w14:textId="77777777" w:rsidR="00A43779" w:rsidRDefault="00A43779">
      <w:r>
        <w:br w:type="page"/>
      </w:r>
    </w:p>
    <w:p w14:paraId="49A15B56" w14:textId="77777777" w:rsidR="00A43779" w:rsidRDefault="00A43779" w:rsidP="00A43779">
      <w:pPr>
        <w:pStyle w:val="Title"/>
      </w:pPr>
      <w:r>
        <w:lastRenderedPageBreak/>
        <w:t>Recommendation with Rationale</w:t>
      </w:r>
    </w:p>
    <w:p w14:paraId="4E39CEB4" w14:textId="77777777" w:rsidR="00A43779" w:rsidRDefault="00A43779" w:rsidP="00A43779">
      <w:pPr>
        <w:pStyle w:val="NoSpacing"/>
      </w:pPr>
    </w:p>
    <w:tbl>
      <w:tblPr>
        <w:tblStyle w:val="TenureRubric"/>
        <w:tblW w:w="5000" w:type="pct"/>
        <w:tblLook w:val="06E0" w:firstRow="1" w:lastRow="1" w:firstColumn="1" w:lastColumn="0" w:noHBand="1" w:noVBand="1"/>
      </w:tblPr>
      <w:tblGrid>
        <w:gridCol w:w="6517"/>
        <w:gridCol w:w="848"/>
        <w:gridCol w:w="948"/>
        <w:gridCol w:w="1037"/>
      </w:tblGrid>
      <w:tr w:rsidR="00A43779" w14:paraId="2D2CC489" w14:textId="77777777" w:rsidTr="00785FDC">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1ABBAEC7" w14:textId="77777777" w:rsidR="00A43779" w:rsidRPr="00B53850" w:rsidRDefault="00A43779" w:rsidP="00785FDC">
            <w:r>
              <w:t>Departmental Recommendation</w:t>
            </w:r>
          </w:p>
        </w:tc>
      </w:tr>
      <w:tr w:rsidR="00A43779" w14:paraId="2BBDD0C2" w14:textId="77777777" w:rsidTr="00785FDC">
        <w:tc>
          <w:tcPr>
            <w:tcW w:w="9350" w:type="dxa"/>
            <w:gridSpan w:val="4"/>
          </w:tcPr>
          <w:p w14:paraId="297C971C" w14:textId="77777777" w:rsidR="00A43779" w:rsidRPr="00921852" w:rsidRDefault="00A43779" w:rsidP="00785FDC">
            <w:pPr>
              <w:pStyle w:val="NoSpacing"/>
            </w:pPr>
            <w:r w:rsidRPr="004713D6">
              <w:t>P</w:t>
            </w:r>
            <w:r w:rsidRPr="00F428F0">
              <w:t>lease review the department chair’</w:t>
            </w:r>
            <w:r w:rsidRPr="00921852">
              <w:t>s letter and answer the following questions:</w:t>
            </w:r>
          </w:p>
        </w:tc>
      </w:tr>
      <w:tr w:rsidR="00A43779" w14:paraId="1A376792" w14:textId="77777777" w:rsidTr="00785FDC">
        <w:tc>
          <w:tcPr>
            <w:tcW w:w="6830" w:type="dxa"/>
          </w:tcPr>
          <w:p w14:paraId="2BFE762C" w14:textId="77777777" w:rsidR="00A43779" w:rsidRDefault="00A43779" w:rsidP="00785FDC">
            <w:r w:rsidRPr="00F562A1">
              <w:t xml:space="preserve">Does the department </w:t>
            </w:r>
            <w:r>
              <w:t>chair</w:t>
            </w:r>
            <w:r w:rsidRPr="00F562A1">
              <w:t xml:space="preserve"> support granting the faculty member </w:t>
            </w:r>
            <w:r>
              <w:t>contract renewal</w:t>
            </w:r>
            <w:r w:rsidRPr="00F562A1">
              <w:t>?</w:t>
            </w:r>
          </w:p>
        </w:tc>
        <w:tc>
          <w:tcPr>
            <w:tcW w:w="602" w:type="dxa"/>
          </w:tcPr>
          <w:p w14:paraId="5C084BB3" w14:textId="77777777" w:rsidR="00A43779" w:rsidRDefault="00411D9F" w:rsidP="00785FDC">
            <w:pPr>
              <w:jc w:val="center"/>
            </w:pPr>
            <w:sdt>
              <w:sdtPr>
                <w:rPr>
                  <w:b/>
                </w:rPr>
                <w:id w:val="-941837301"/>
              </w:sdtPr>
              <w:sdtEndPr/>
              <w:sdtContent>
                <w:r w:rsidR="00A43779">
                  <w:rPr>
                    <w:rFonts w:ascii="MS Gothic" w:eastAsia="MS Gothic" w:hAnsi="MS Gothic" w:hint="eastAsia"/>
                    <w:b/>
                  </w:rPr>
                  <w:t>☐</w:t>
                </w:r>
              </w:sdtContent>
            </w:sdt>
            <w:r w:rsidR="00A43779" w:rsidRPr="00C041F4">
              <w:rPr>
                <w:b/>
              </w:rPr>
              <w:t> </w:t>
            </w:r>
            <w:r w:rsidR="00A43779">
              <w:rPr>
                <w:b/>
              </w:rPr>
              <w:t>Yes</w:t>
            </w:r>
          </w:p>
        </w:tc>
        <w:tc>
          <w:tcPr>
            <w:tcW w:w="959" w:type="dxa"/>
            <w:shd w:val="clear" w:color="auto" w:fill="BFBFBF" w:themeFill="background1" w:themeFillShade="BF"/>
          </w:tcPr>
          <w:p w14:paraId="454D0A70" w14:textId="77777777" w:rsidR="00A43779" w:rsidRPr="00C041F4" w:rsidRDefault="00411D9F" w:rsidP="00785FDC">
            <w:pPr>
              <w:jc w:val="center"/>
              <w:rPr>
                <w:b/>
              </w:rPr>
            </w:pPr>
            <w:sdt>
              <w:sdtPr>
                <w:rPr>
                  <w:b/>
                </w:rPr>
                <w:id w:val="757172878"/>
              </w:sdtPr>
              <w:sdtEndPr/>
              <w:sdtContent>
                <w:r w:rsidR="00A43779">
                  <w:rPr>
                    <w:rFonts w:ascii="MS Gothic" w:eastAsia="MS Gothic" w:hAnsi="MS Gothic" w:hint="eastAsia"/>
                    <w:b/>
                  </w:rPr>
                  <w:t>☐</w:t>
                </w:r>
              </w:sdtContent>
            </w:sdt>
            <w:r w:rsidR="00A43779" w:rsidRPr="00C041F4">
              <w:rPr>
                <w:b/>
              </w:rPr>
              <w:t> </w:t>
            </w:r>
            <w:r w:rsidR="00A43779">
              <w:rPr>
                <w:b/>
              </w:rPr>
              <w:t>No</w:t>
            </w:r>
          </w:p>
        </w:tc>
        <w:tc>
          <w:tcPr>
            <w:tcW w:w="959" w:type="dxa"/>
            <w:shd w:val="clear" w:color="auto" w:fill="BFBFBF" w:themeFill="background1" w:themeFillShade="BF"/>
          </w:tcPr>
          <w:p w14:paraId="3796408E" w14:textId="77777777" w:rsidR="00A43779" w:rsidRPr="00C041F4" w:rsidRDefault="00411D9F" w:rsidP="00785FDC">
            <w:pPr>
              <w:jc w:val="center"/>
              <w:rPr>
                <w:b/>
              </w:rPr>
            </w:pPr>
            <w:sdt>
              <w:sdtPr>
                <w:rPr>
                  <w:b/>
                </w:rPr>
                <w:id w:val="978963319"/>
              </w:sdtPr>
              <w:sdtEndPr/>
              <w:sdtContent>
                <w:r w:rsidR="00A43779">
                  <w:rPr>
                    <w:rFonts w:ascii="MS Gothic" w:eastAsia="MS Gothic" w:hAnsi="MS Gothic" w:hint="eastAsia"/>
                    <w:b/>
                  </w:rPr>
                  <w:t>☐</w:t>
                </w:r>
              </w:sdtContent>
            </w:sdt>
            <w:r w:rsidR="00A43779" w:rsidRPr="00C041F4">
              <w:rPr>
                <w:b/>
              </w:rPr>
              <w:t> </w:t>
            </w:r>
            <w:r w:rsidR="00A43779">
              <w:rPr>
                <w:b/>
              </w:rPr>
              <w:t>Not included</w:t>
            </w:r>
          </w:p>
        </w:tc>
      </w:tr>
      <w:tr w:rsidR="00A43779" w14:paraId="6404A13E" w14:textId="77777777" w:rsidTr="00785FDC">
        <w:tc>
          <w:tcPr>
            <w:tcW w:w="6830" w:type="dxa"/>
          </w:tcPr>
          <w:p w14:paraId="5A8D19AA" w14:textId="77777777" w:rsidR="00A43779" w:rsidRPr="00F562A1" w:rsidRDefault="00A43779" w:rsidP="00785FDC">
            <w:r>
              <w:t>Did the departmental vote support granting the faculty member contract renewal</w:t>
            </w:r>
            <w:r w:rsidRPr="00F562A1">
              <w:t>?</w:t>
            </w:r>
          </w:p>
        </w:tc>
        <w:tc>
          <w:tcPr>
            <w:tcW w:w="602" w:type="dxa"/>
          </w:tcPr>
          <w:p w14:paraId="721E6F7D" w14:textId="77777777" w:rsidR="00A43779" w:rsidRPr="00F562A1" w:rsidRDefault="00411D9F" w:rsidP="00785FDC">
            <w:pPr>
              <w:jc w:val="center"/>
            </w:pPr>
            <w:sdt>
              <w:sdtPr>
                <w:rPr>
                  <w:b/>
                </w:rPr>
                <w:id w:val="-218211521"/>
              </w:sdtPr>
              <w:sdtEndPr/>
              <w:sdtContent>
                <w:r w:rsidR="00A43779">
                  <w:rPr>
                    <w:rFonts w:ascii="MS Gothic" w:eastAsia="MS Gothic" w:hAnsi="MS Gothic" w:hint="eastAsia"/>
                    <w:b/>
                  </w:rPr>
                  <w:t>☐</w:t>
                </w:r>
              </w:sdtContent>
            </w:sdt>
            <w:r w:rsidR="00A43779" w:rsidRPr="00C041F4">
              <w:rPr>
                <w:b/>
              </w:rPr>
              <w:t> </w:t>
            </w:r>
            <w:r w:rsidR="00A43779">
              <w:rPr>
                <w:b/>
              </w:rPr>
              <w:t>Yes</w:t>
            </w:r>
          </w:p>
        </w:tc>
        <w:tc>
          <w:tcPr>
            <w:tcW w:w="959" w:type="dxa"/>
            <w:shd w:val="clear" w:color="auto" w:fill="BFBFBF" w:themeFill="background1" w:themeFillShade="BF"/>
          </w:tcPr>
          <w:p w14:paraId="14A7FB5C" w14:textId="77777777" w:rsidR="00A43779" w:rsidRDefault="00411D9F" w:rsidP="00785FDC">
            <w:pPr>
              <w:jc w:val="center"/>
              <w:rPr>
                <w:b/>
              </w:rPr>
            </w:pPr>
            <w:sdt>
              <w:sdtPr>
                <w:rPr>
                  <w:b/>
                </w:rPr>
                <w:id w:val="-161243512"/>
              </w:sdtPr>
              <w:sdtEndPr/>
              <w:sdtContent>
                <w:r w:rsidR="00A43779">
                  <w:rPr>
                    <w:rFonts w:ascii="MS Gothic" w:eastAsia="MS Gothic" w:hAnsi="MS Gothic" w:hint="eastAsia"/>
                    <w:b/>
                  </w:rPr>
                  <w:t>☐</w:t>
                </w:r>
              </w:sdtContent>
            </w:sdt>
            <w:r w:rsidR="00A43779" w:rsidRPr="00C041F4">
              <w:rPr>
                <w:b/>
              </w:rPr>
              <w:t> </w:t>
            </w:r>
            <w:r w:rsidR="00A43779">
              <w:rPr>
                <w:b/>
              </w:rPr>
              <w:t>No</w:t>
            </w:r>
          </w:p>
        </w:tc>
        <w:tc>
          <w:tcPr>
            <w:tcW w:w="959" w:type="dxa"/>
            <w:shd w:val="clear" w:color="auto" w:fill="BFBFBF" w:themeFill="background1" w:themeFillShade="BF"/>
          </w:tcPr>
          <w:p w14:paraId="0B62AFF3" w14:textId="77777777" w:rsidR="00A43779" w:rsidRDefault="00411D9F" w:rsidP="00785FDC">
            <w:pPr>
              <w:jc w:val="center"/>
              <w:rPr>
                <w:b/>
              </w:rPr>
            </w:pPr>
            <w:sdt>
              <w:sdtPr>
                <w:rPr>
                  <w:b/>
                </w:rPr>
                <w:id w:val="1642081952"/>
              </w:sdtPr>
              <w:sdtEndPr/>
              <w:sdtContent>
                <w:r w:rsidR="00A43779">
                  <w:rPr>
                    <w:rFonts w:ascii="MS Gothic" w:eastAsia="MS Gothic" w:hAnsi="MS Gothic" w:hint="eastAsia"/>
                    <w:b/>
                  </w:rPr>
                  <w:t>☐</w:t>
                </w:r>
              </w:sdtContent>
            </w:sdt>
            <w:r w:rsidR="00A43779" w:rsidRPr="00C041F4">
              <w:rPr>
                <w:b/>
              </w:rPr>
              <w:t> </w:t>
            </w:r>
            <w:r w:rsidR="00A43779">
              <w:rPr>
                <w:b/>
              </w:rPr>
              <w:t>Not included</w:t>
            </w:r>
          </w:p>
        </w:tc>
      </w:tr>
      <w:tr w:rsidR="00A43779" w14:paraId="00FF3A0D" w14:textId="77777777" w:rsidTr="00785FDC">
        <w:tc>
          <w:tcPr>
            <w:tcW w:w="6830" w:type="dxa"/>
          </w:tcPr>
          <w:p w14:paraId="20AAA88F" w14:textId="77777777" w:rsidR="00A43779" w:rsidRPr="00E216D0" w:rsidRDefault="00A43779" w:rsidP="00785FDC">
            <w:r w:rsidRPr="00E216D0">
              <w:t>According to the chair, has the faculty member adhered to the published departmental procedures?</w:t>
            </w:r>
          </w:p>
        </w:tc>
        <w:tc>
          <w:tcPr>
            <w:tcW w:w="602" w:type="dxa"/>
          </w:tcPr>
          <w:p w14:paraId="4E11320B" w14:textId="77777777" w:rsidR="00A43779" w:rsidRPr="00E216D0" w:rsidRDefault="00411D9F" w:rsidP="00785FDC">
            <w:pPr>
              <w:jc w:val="center"/>
            </w:pPr>
            <w:sdt>
              <w:sdtPr>
                <w:rPr>
                  <w:b/>
                </w:rPr>
                <w:id w:val="-801998711"/>
              </w:sdtPr>
              <w:sdtEndPr/>
              <w:sdtContent>
                <w:r w:rsidR="00A43779">
                  <w:rPr>
                    <w:rFonts w:ascii="MS Gothic" w:eastAsia="MS Gothic" w:hAnsi="MS Gothic" w:hint="eastAsia"/>
                    <w:b/>
                  </w:rPr>
                  <w:t>☐</w:t>
                </w:r>
              </w:sdtContent>
            </w:sdt>
            <w:r w:rsidR="00A43779" w:rsidRPr="00E216D0">
              <w:rPr>
                <w:b/>
              </w:rPr>
              <w:t> Yes</w:t>
            </w:r>
          </w:p>
        </w:tc>
        <w:tc>
          <w:tcPr>
            <w:tcW w:w="959" w:type="dxa"/>
            <w:shd w:val="clear" w:color="auto" w:fill="BFBFBF" w:themeFill="background1" w:themeFillShade="BF"/>
          </w:tcPr>
          <w:p w14:paraId="04B99D67" w14:textId="77777777" w:rsidR="00A43779" w:rsidRPr="00E216D0" w:rsidRDefault="00411D9F" w:rsidP="00785FDC">
            <w:pPr>
              <w:jc w:val="center"/>
              <w:rPr>
                <w:b/>
              </w:rPr>
            </w:pPr>
            <w:sdt>
              <w:sdtPr>
                <w:rPr>
                  <w:b/>
                </w:rPr>
                <w:id w:val="645004899"/>
              </w:sdtPr>
              <w:sdtEndPr/>
              <w:sdtContent>
                <w:r w:rsidR="00A43779">
                  <w:rPr>
                    <w:rFonts w:ascii="MS Gothic" w:eastAsia="MS Gothic" w:hAnsi="MS Gothic" w:hint="eastAsia"/>
                    <w:b/>
                  </w:rPr>
                  <w:t>☐</w:t>
                </w:r>
              </w:sdtContent>
            </w:sdt>
            <w:r w:rsidR="00A43779" w:rsidRPr="00E216D0">
              <w:rPr>
                <w:b/>
              </w:rPr>
              <w:t> No</w:t>
            </w:r>
          </w:p>
        </w:tc>
        <w:tc>
          <w:tcPr>
            <w:tcW w:w="959" w:type="dxa"/>
            <w:shd w:val="clear" w:color="auto" w:fill="BFBFBF" w:themeFill="background1" w:themeFillShade="BF"/>
          </w:tcPr>
          <w:p w14:paraId="5FD81DE1" w14:textId="77777777" w:rsidR="00A43779" w:rsidRPr="00E216D0" w:rsidRDefault="00411D9F" w:rsidP="00785FDC">
            <w:pPr>
              <w:jc w:val="center"/>
              <w:rPr>
                <w:b/>
              </w:rPr>
            </w:pPr>
            <w:sdt>
              <w:sdtPr>
                <w:rPr>
                  <w:b/>
                </w:rPr>
                <w:id w:val="-1594849142"/>
              </w:sdtPr>
              <w:sdtEndPr/>
              <w:sdtContent>
                <w:r w:rsidR="00A43779">
                  <w:rPr>
                    <w:rFonts w:ascii="MS Gothic" w:eastAsia="MS Gothic" w:hAnsi="MS Gothic" w:hint="eastAsia"/>
                    <w:b/>
                  </w:rPr>
                  <w:t>☐</w:t>
                </w:r>
              </w:sdtContent>
            </w:sdt>
            <w:r w:rsidR="00A43779" w:rsidRPr="00C041F4">
              <w:rPr>
                <w:b/>
              </w:rPr>
              <w:t> </w:t>
            </w:r>
            <w:r w:rsidR="00A43779">
              <w:rPr>
                <w:b/>
              </w:rPr>
              <w:t>Not included</w:t>
            </w:r>
          </w:p>
        </w:tc>
      </w:tr>
      <w:tr w:rsidR="00A43779" w14:paraId="691C011D" w14:textId="77777777" w:rsidTr="00785FDC">
        <w:trPr>
          <w:trHeight w:val="325"/>
        </w:trPr>
        <w:tc>
          <w:tcPr>
            <w:tcW w:w="9350" w:type="dxa"/>
            <w:gridSpan w:val="4"/>
            <w:tcBorders>
              <w:bottom w:val="single" w:sz="4" w:space="0" w:color="000000" w:themeColor="text1"/>
            </w:tcBorders>
          </w:tcPr>
          <w:p w14:paraId="5A62BB1F" w14:textId="77777777" w:rsidR="00A43779" w:rsidRPr="00785FDC" w:rsidRDefault="00A43779" w:rsidP="00785FDC">
            <w:pPr>
              <w:pStyle w:val="NoSpacing"/>
              <w:rPr>
                <w:b/>
              </w:rPr>
            </w:pPr>
            <w:r w:rsidRPr="00785FDC">
              <w:rPr>
                <w:b/>
              </w:rPr>
              <w:t>If any of the above is not included in the department chair letter, please explain:</w:t>
            </w:r>
          </w:p>
          <w:p w14:paraId="18B16929" w14:textId="77777777" w:rsidR="00A43779" w:rsidRPr="00287AB2" w:rsidRDefault="00A43779" w:rsidP="00785FDC">
            <w:pPr>
              <w:pStyle w:val="NoSpacing"/>
              <w:rPr>
                <w:b/>
              </w:rPr>
            </w:pPr>
            <w:r w:rsidRPr="002B5A93">
              <w:rPr>
                <w:rFonts w:ascii="Times New Roman" w:hAnsi="Times New Roman" w:cs="Times New Roman"/>
              </w:rPr>
              <w:fldChar w:fldCharType="begin">
                <w:ffData>
                  <w:name w:val="Text1"/>
                  <w:enabled/>
                  <w:calcOnExit w:val="0"/>
                  <w:textInput/>
                </w:ffData>
              </w:fldChar>
            </w:r>
            <w:r w:rsidRPr="002B5A93">
              <w:rPr>
                <w:rFonts w:ascii="Times New Roman" w:hAnsi="Times New Roman" w:cs="Times New Roman"/>
              </w:rPr>
              <w:instrText xml:space="preserve"> FORMTEXT </w:instrText>
            </w:r>
            <w:r w:rsidRPr="002B5A93">
              <w:rPr>
                <w:rFonts w:ascii="Times New Roman" w:hAnsi="Times New Roman" w:cs="Times New Roman"/>
              </w:rPr>
            </w:r>
            <w:r w:rsidRPr="002B5A93">
              <w:rPr>
                <w:rFonts w:ascii="Times New Roman" w:hAnsi="Times New Roman" w:cs="Times New Roman"/>
              </w:rPr>
              <w:fldChar w:fldCharType="separate"/>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fldChar w:fldCharType="end"/>
            </w:r>
          </w:p>
        </w:tc>
      </w:tr>
      <w:tr w:rsidR="00A43779" w14:paraId="2FE010AC" w14:textId="77777777" w:rsidTr="00A43779">
        <w:trPr>
          <w:cnfStyle w:val="010000000000" w:firstRow="0" w:lastRow="1" w:firstColumn="0" w:lastColumn="0" w:oddVBand="0" w:evenVBand="0" w:oddHBand="0" w:evenHBand="0" w:firstRowFirstColumn="0" w:firstRowLastColumn="0" w:lastRowFirstColumn="0" w:lastRowLastColumn="0"/>
          <w:trHeight w:val="748"/>
        </w:trPr>
        <w:tc>
          <w:tcPr>
            <w:tcW w:w="9350" w:type="dxa"/>
            <w:gridSpan w:val="4"/>
            <w:tcBorders>
              <w:top w:val="single" w:sz="4" w:space="0" w:color="000000" w:themeColor="text1"/>
            </w:tcBorders>
          </w:tcPr>
          <w:p w14:paraId="7263B0B7" w14:textId="43CF06B7" w:rsidR="00A43779" w:rsidRPr="00745881" w:rsidRDefault="00A43779" w:rsidP="00785FDC">
            <w:pPr>
              <w:pStyle w:val="NoSpacing"/>
              <w:rPr>
                <w:b/>
              </w:rPr>
            </w:pPr>
            <w:r w:rsidRPr="00745881">
              <w:rPr>
                <w:b/>
              </w:rPr>
              <w:t>Comments (</w:t>
            </w:r>
            <w:r w:rsidR="00813F1A">
              <w:rPr>
                <w:b/>
              </w:rPr>
              <w:t>include any additional issues or comments brought up by the department chair</w:t>
            </w:r>
            <w:r w:rsidRPr="00745881">
              <w:rPr>
                <w:b/>
              </w:rPr>
              <w:t>):</w:t>
            </w:r>
          </w:p>
          <w:p w14:paraId="757F4DFE" w14:textId="77777777" w:rsidR="00A43779" w:rsidRDefault="00A43779" w:rsidP="00785FDC">
            <w:r w:rsidRPr="002B5A93">
              <w:rPr>
                <w:rFonts w:ascii="Times New Roman" w:hAnsi="Times New Roman" w:cs="Times New Roman"/>
              </w:rPr>
              <w:fldChar w:fldCharType="begin">
                <w:ffData>
                  <w:name w:val="Text1"/>
                  <w:enabled/>
                  <w:calcOnExit w:val="0"/>
                  <w:textInput/>
                </w:ffData>
              </w:fldChar>
            </w:r>
            <w:r w:rsidRPr="002B5A93">
              <w:rPr>
                <w:rFonts w:ascii="Times New Roman" w:hAnsi="Times New Roman" w:cs="Times New Roman"/>
              </w:rPr>
              <w:instrText xml:space="preserve"> FORMTEXT </w:instrText>
            </w:r>
            <w:r w:rsidRPr="002B5A93">
              <w:rPr>
                <w:rFonts w:ascii="Times New Roman" w:hAnsi="Times New Roman" w:cs="Times New Roman"/>
              </w:rPr>
            </w:r>
            <w:r w:rsidRPr="002B5A93">
              <w:rPr>
                <w:rFonts w:ascii="Times New Roman" w:hAnsi="Times New Roman" w:cs="Times New Roman"/>
              </w:rPr>
              <w:fldChar w:fldCharType="separate"/>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fldChar w:fldCharType="end"/>
            </w:r>
          </w:p>
        </w:tc>
      </w:tr>
    </w:tbl>
    <w:p w14:paraId="41EC52A7" w14:textId="77777777" w:rsidR="00A43779" w:rsidRDefault="00A43779" w:rsidP="00A43779">
      <w:pPr>
        <w:pStyle w:val="NoSpacing"/>
      </w:pPr>
    </w:p>
    <w:tbl>
      <w:tblPr>
        <w:tblStyle w:val="TenureRubric"/>
        <w:tblW w:w="5000" w:type="pct"/>
        <w:jc w:val="center"/>
        <w:tblLook w:val="0660" w:firstRow="1" w:lastRow="1" w:firstColumn="0" w:lastColumn="0" w:noHBand="1" w:noVBand="1"/>
      </w:tblPr>
      <w:tblGrid>
        <w:gridCol w:w="3116"/>
        <w:gridCol w:w="3117"/>
        <w:gridCol w:w="3117"/>
      </w:tblGrid>
      <w:tr w:rsidR="00A43779" w14:paraId="7F673856" w14:textId="77777777" w:rsidTr="00785FDC">
        <w:trPr>
          <w:cnfStyle w:val="100000000000" w:firstRow="1" w:lastRow="0" w:firstColumn="0" w:lastColumn="0" w:oddVBand="0" w:evenVBand="0" w:oddHBand="0" w:evenHBand="0" w:firstRowFirstColumn="0" w:firstRowLastColumn="0" w:lastRowFirstColumn="0" w:lastRowLastColumn="0"/>
          <w:jc w:val="center"/>
        </w:trPr>
        <w:tc>
          <w:tcPr>
            <w:tcW w:w="5000" w:type="pct"/>
            <w:gridSpan w:val="3"/>
          </w:tcPr>
          <w:p w14:paraId="222BA50A" w14:textId="77777777" w:rsidR="00A43779" w:rsidRPr="008A6A2D" w:rsidRDefault="00A43779" w:rsidP="00785FDC">
            <w:r>
              <w:t>President’s Recommendation and Rationale</w:t>
            </w:r>
          </w:p>
        </w:tc>
      </w:tr>
      <w:tr w:rsidR="00A43779" w14:paraId="4EA04156" w14:textId="77777777" w:rsidTr="00785FDC">
        <w:trPr>
          <w:jc w:val="center"/>
        </w:trPr>
        <w:tc>
          <w:tcPr>
            <w:tcW w:w="5000" w:type="pct"/>
            <w:gridSpan w:val="3"/>
          </w:tcPr>
          <w:p w14:paraId="35E934ED" w14:textId="77777777" w:rsidR="00A43779" w:rsidRDefault="00A43779" w:rsidP="00785FDC">
            <w:pPr>
              <w:pStyle w:val="NoSpacing"/>
            </w:pPr>
            <w:r>
              <w:t xml:space="preserve">Once the portfolio rubric is completed and the departmental recommendation is finalized, indicate the president’s recommendation and summarize the reasons that support the decision. Please include a discussion of any additional items not explicitly addressed in the rubric that impacted the recommendation. </w:t>
            </w:r>
            <w:r w:rsidRPr="001B45D2">
              <w:t xml:space="preserve">If an </w:t>
            </w:r>
            <w:r>
              <w:t>action plan</w:t>
            </w:r>
            <w:r w:rsidRPr="001B45D2">
              <w:t xml:space="preserve"> is recommended, explain the reasons for the </w:t>
            </w:r>
            <w:r>
              <w:t>action plan</w:t>
            </w:r>
            <w:r w:rsidRPr="001B45D2">
              <w:t xml:space="preserve"> and the expectations of the faculty member</w:t>
            </w:r>
            <w:r>
              <w:t>.</w:t>
            </w:r>
          </w:p>
        </w:tc>
      </w:tr>
      <w:tr w:rsidR="00A43779" w14:paraId="5233332F" w14:textId="77777777" w:rsidTr="00785FDC">
        <w:trPr>
          <w:jc w:val="center"/>
        </w:trPr>
        <w:tc>
          <w:tcPr>
            <w:tcW w:w="5000" w:type="pct"/>
            <w:gridSpan w:val="3"/>
            <w:vAlign w:val="center"/>
          </w:tcPr>
          <w:p w14:paraId="74F766E4" w14:textId="3E389E09" w:rsidR="00A43779" w:rsidRPr="00A1608C" w:rsidRDefault="00A43779" w:rsidP="0095356C">
            <w:pPr>
              <w:spacing w:after="120"/>
            </w:pPr>
            <w:r w:rsidRPr="00666EF1">
              <w:t xml:space="preserve">Is a contract </w:t>
            </w:r>
            <w:r w:rsidR="0095356C">
              <w:t xml:space="preserve">renewal </w:t>
            </w:r>
            <w:bookmarkStart w:id="1" w:name="_GoBack"/>
            <w:bookmarkEnd w:id="1"/>
            <w:r w:rsidRPr="00666EF1">
              <w:t>recommended for this faculty member?</w:t>
            </w:r>
          </w:p>
        </w:tc>
      </w:tr>
      <w:tr w:rsidR="00A43779" w14:paraId="3B62C7A7" w14:textId="77777777" w:rsidTr="00785FDC">
        <w:trPr>
          <w:jc w:val="center"/>
        </w:trPr>
        <w:tc>
          <w:tcPr>
            <w:tcW w:w="1666" w:type="pct"/>
            <w:tcBorders>
              <w:right w:val="single" w:sz="4" w:space="0" w:color="000000" w:themeColor="text1"/>
            </w:tcBorders>
          </w:tcPr>
          <w:p w14:paraId="113F83BE" w14:textId="77777777" w:rsidR="00A43779" w:rsidRPr="001C0806" w:rsidRDefault="00411D9F" w:rsidP="00785FDC">
            <w:pPr>
              <w:spacing w:after="120"/>
              <w:ind w:left="288" w:hanging="288"/>
              <w:rPr>
                <w:sz w:val="20"/>
                <w:szCs w:val="20"/>
              </w:rPr>
            </w:pPr>
            <w:sdt>
              <w:sdtPr>
                <w:rPr>
                  <w:b/>
                </w:rPr>
                <w:id w:val="665903739"/>
              </w:sdtPr>
              <w:sdtEndPr/>
              <w:sdtContent>
                <w:r w:rsidR="00A43779">
                  <w:rPr>
                    <w:rFonts w:ascii="MS Gothic" w:eastAsia="MS Gothic" w:hAnsi="MS Gothic" w:hint="eastAsia"/>
                    <w:b/>
                  </w:rPr>
                  <w:t>☐</w:t>
                </w:r>
              </w:sdtContent>
            </w:sdt>
            <w:r w:rsidR="00A43779">
              <w:rPr>
                <w:b/>
              </w:rPr>
              <w:t> Recommended</w:t>
            </w:r>
          </w:p>
        </w:tc>
        <w:tc>
          <w:tcPr>
            <w:tcW w:w="1667" w:type="pct"/>
            <w:tcBorders>
              <w:left w:val="single" w:sz="4" w:space="0" w:color="000000" w:themeColor="text1"/>
            </w:tcBorders>
            <w:shd w:val="clear" w:color="auto" w:fill="F2F2F2" w:themeFill="background1" w:themeFillShade="F2"/>
          </w:tcPr>
          <w:p w14:paraId="4CADD88E" w14:textId="77777777" w:rsidR="00A43779" w:rsidRPr="001C0806" w:rsidRDefault="00411D9F" w:rsidP="00785FDC">
            <w:pPr>
              <w:spacing w:after="120"/>
              <w:rPr>
                <w:sz w:val="20"/>
                <w:szCs w:val="20"/>
              </w:rPr>
            </w:pPr>
            <w:sdt>
              <w:sdtPr>
                <w:rPr>
                  <w:b/>
                </w:rPr>
                <w:id w:val="1971865167"/>
              </w:sdtPr>
              <w:sdtEndPr/>
              <w:sdtContent>
                <w:r w:rsidR="00A43779">
                  <w:rPr>
                    <w:rFonts w:ascii="MS Gothic" w:eastAsia="MS Gothic" w:hAnsi="MS Gothic" w:hint="eastAsia"/>
                    <w:b/>
                  </w:rPr>
                  <w:t>☐</w:t>
                </w:r>
              </w:sdtContent>
            </w:sdt>
            <w:r w:rsidR="00A43779">
              <w:rPr>
                <w:b/>
              </w:rPr>
              <w:t> Recommended with Action Plan</w:t>
            </w:r>
          </w:p>
        </w:tc>
        <w:tc>
          <w:tcPr>
            <w:tcW w:w="1667" w:type="pct"/>
            <w:shd w:val="clear" w:color="auto" w:fill="BFBFBF" w:themeFill="background1" w:themeFillShade="BF"/>
          </w:tcPr>
          <w:p w14:paraId="445992D5" w14:textId="77777777" w:rsidR="00A43779" w:rsidRPr="001C0806" w:rsidRDefault="00411D9F" w:rsidP="00785FDC">
            <w:pPr>
              <w:spacing w:after="120"/>
              <w:rPr>
                <w:b/>
              </w:rPr>
            </w:pPr>
            <w:sdt>
              <w:sdtPr>
                <w:rPr>
                  <w:b/>
                </w:rPr>
                <w:id w:val="635302202"/>
              </w:sdtPr>
              <w:sdtEndPr/>
              <w:sdtContent>
                <w:r w:rsidR="00A43779">
                  <w:rPr>
                    <w:rFonts w:ascii="MS Gothic" w:eastAsia="MS Gothic" w:hAnsi="MS Gothic" w:hint="eastAsia"/>
                    <w:b/>
                  </w:rPr>
                  <w:t>☐</w:t>
                </w:r>
              </w:sdtContent>
            </w:sdt>
            <w:r w:rsidR="00A43779">
              <w:rPr>
                <w:b/>
              </w:rPr>
              <w:t> Not Recommended</w:t>
            </w:r>
          </w:p>
        </w:tc>
      </w:tr>
      <w:tr w:rsidR="00A43779" w:rsidRPr="007F2286" w14:paraId="4F0B6337" w14:textId="77777777" w:rsidTr="00785FDC">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3"/>
          </w:tcPr>
          <w:p w14:paraId="57921614" w14:textId="77777777" w:rsidR="00A43779" w:rsidRPr="00A94B11" w:rsidRDefault="00A43779" w:rsidP="00785FDC">
            <w:r w:rsidRPr="00A94B11">
              <w:rPr>
                <w:b/>
              </w:rPr>
              <w:t>Rationale for recommendation</w:t>
            </w:r>
            <w:r>
              <w:rPr>
                <w:b/>
              </w:rPr>
              <w:t xml:space="preserve">: </w:t>
            </w:r>
          </w:p>
          <w:p w14:paraId="1A65D0E3" w14:textId="77777777" w:rsidR="00A43779" w:rsidRPr="004C55B6" w:rsidRDefault="00A43779" w:rsidP="00785FDC">
            <w:r w:rsidRPr="004C55B6">
              <w:fldChar w:fldCharType="begin">
                <w:ffData>
                  <w:name w:val="Text1"/>
                  <w:enabled/>
                  <w:calcOnExit w:val="0"/>
                  <w:textInput/>
                </w:ffData>
              </w:fldChar>
            </w:r>
            <w:r w:rsidRPr="004C55B6">
              <w:instrText xml:space="preserve"> FORMTEXT </w:instrText>
            </w:r>
            <w:r w:rsidRPr="004C55B6">
              <w:fldChar w:fldCharType="separate"/>
            </w:r>
            <w:r w:rsidRPr="004C55B6">
              <w:t> </w:t>
            </w:r>
            <w:r w:rsidRPr="004C55B6">
              <w:t> </w:t>
            </w:r>
            <w:r w:rsidRPr="004C55B6">
              <w:t> </w:t>
            </w:r>
            <w:r w:rsidRPr="004C55B6">
              <w:t> </w:t>
            </w:r>
            <w:r w:rsidRPr="004C55B6">
              <w:t> </w:t>
            </w:r>
            <w:r w:rsidRPr="004C55B6">
              <w:fldChar w:fldCharType="end"/>
            </w:r>
          </w:p>
        </w:tc>
      </w:tr>
    </w:tbl>
    <w:p w14:paraId="67BA864C" w14:textId="77777777" w:rsidR="00A43779" w:rsidRDefault="00A43779" w:rsidP="004C55B6">
      <w:pPr>
        <w:spacing w:after="0" w:line="240" w:lineRule="auto"/>
      </w:pPr>
      <w:r>
        <w:t xml:space="preserve">Name of college president:  </w:t>
      </w:r>
      <w:r w:rsidRPr="00FF1AC7">
        <w:rPr>
          <w:b/>
        </w:rPr>
        <w:fldChar w:fldCharType="begin">
          <w:ffData>
            <w:name w:val="Text3"/>
            <w:enabled/>
            <w:calcOnExit w:val="0"/>
            <w:textInput/>
          </w:ffData>
        </w:fldChar>
      </w:r>
      <w:r w:rsidRPr="00FF1AC7">
        <w:rPr>
          <w:b/>
        </w:rPr>
        <w:instrText xml:space="preserve"> FORMTEXT </w:instrText>
      </w:r>
      <w:r w:rsidRPr="00FF1AC7">
        <w:rPr>
          <w:b/>
        </w:rPr>
      </w:r>
      <w:r w:rsidRPr="00FF1AC7">
        <w:rPr>
          <w:b/>
        </w:rPr>
        <w:fldChar w:fldCharType="separate"/>
      </w:r>
      <w:r w:rsidRPr="00FF1AC7">
        <w:rPr>
          <w:b/>
          <w:noProof/>
        </w:rPr>
        <w:t> </w:t>
      </w:r>
      <w:r w:rsidRPr="00FF1AC7">
        <w:rPr>
          <w:b/>
          <w:noProof/>
        </w:rPr>
        <w:t> </w:t>
      </w:r>
      <w:r w:rsidRPr="00FF1AC7">
        <w:rPr>
          <w:b/>
          <w:noProof/>
        </w:rPr>
        <w:t> </w:t>
      </w:r>
      <w:r w:rsidRPr="00FF1AC7">
        <w:rPr>
          <w:b/>
          <w:noProof/>
        </w:rPr>
        <w:t> </w:t>
      </w:r>
      <w:r w:rsidRPr="00FF1AC7">
        <w:rPr>
          <w:b/>
          <w:noProof/>
        </w:rPr>
        <w:t> </w:t>
      </w:r>
      <w:r w:rsidRPr="00FF1AC7">
        <w:rPr>
          <w:b/>
        </w:rPr>
        <w:fldChar w:fldCharType="end"/>
      </w:r>
    </w:p>
    <w:p w14:paraId="0734E547" w14:textId="79BEF51D" w:rsidR="00794A2E" w:rsidRPr="00755538" w:rsidRDefault="00A43779" w:rsidP="00A43779">
      <w:r w:rsidRPr="00834C28">
        <w:t xml:space="preserve">Signature:  </w:t>
      </w:r>
      <w:r w:rsidRPr="002106F7">
        <w:rPr>
          <w:sz w:val="48"/>
          <w:szCs w:val="48"/>
        </w:rPr>
        <w:t>________</w:t>
      </w:r>
      <w:r>
        <w:rPr>
          <w:sz w:val="48"/>
          <w:szCs w:val="48"/>
        </w:rPr>
        <w:t>_________</w:t>
      </w:r>
      <w:r>
        <w:tab/>
        <w:t xml:space="preserve">Date:  </w:t>
      </w:r>
      <w:sdt>
        <w:sdtPr>
          <w:rPr>
            <w:b/>
          </w:rPr>
          <w:id w:val="-1615597912"/>
          <w:showingPlcHdr/>
          <w:date w:fullDate="2012-11-24T00:00:00Z">
            <w:dateFormat w:val="dddd, MMMM d, yyyy"/>
            <w:lid w:val="en-US"/>
            <w:storeMappedDataAs w:val="dateTime"/>
            <w:calendar w:val="gregorian"/>
          </w:date>
        </w:sdtPr>
        <w:sdtEndPr/>
        <w:sdtContent>
          <w:r w:rsidRPr="00CD022F">
            <w:rPr>
              <w:rStyle w:val="PlaceholderText"/>
              <w:b/>
            </w:rPr>
            <w:t>Click here to enter a date.</w:t>
          </w:r>
        </w:sdtContent>
      </w:sdt>
    </w:p>
    <w:sectPr w:rsidR="00794A2E" w:rsidRPr="00755538" w:rsidSect="00B21D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B28F8" w14:textId="77777777" w:rsidR="00411D9F" w:rsidRDefault="00411D9F" w:rsidP="002210B9">
      <w:pPr>
        <w:spacing w:after="0" w:line="240" w:lineRule="auto"/>
      </w:pPr>
      <w:r>
        <w:separator/>
      </w:r>
    </w:p>
  </w:endnote>
  <w:endnote w:type="continuationSeparator" w:id="0">
    <w:p w14:paraId="192E27B5" w14:textId="77777777" w:rsidR="00411D9F" w:rsidRDefault="00411D9F" w:rsidP="002210B9">
      <w:pPr>
        <w:spacing w:after="0" w:line="240" w:lineRule="auto"/>
      </w:pPr>
      <w:r>
        <w:continuationSeparator/>
      </w:r>
    </w:p>
  </w:endnote>
  <w:endnote w:type="continuationNotice" w:id="1">
    <w:p w14:paraId="53BBA589" w14:textId="77777777" w:rsidR="00411D9F" w:rsidRDefault="00411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64A7" w14:textId="45EEDBE9" w:rsidR="00ED2A84" w:rsidRDefault="00ED2A84">
    <w:pPr>
      <w:pStyle w:val="Footer"/>
    </w:pPr>
    <w:r>
      <w:t>Semester 1 Portfolio Rubric</w:t>
    </w:r>
    <w:r>
      <w:ptab w:relativeTo="margin" w:alignment="center" w:leader="none"/>
    </w:r>
    <w:r>
      <w:t xml:space="preserve">Page </w:t>
    </w:r>
    <w:r>
      <w:rPr>
        <w:b/>
      </w:rPr>
      <w:fldChar w:fldCharType="begin"/>
    </w:r>
    <w:r>
      <w:rPr>
        <w:b/>
      </w:rPr>
      <w:instrText xml:space="preserve"> PAGE  \* Arabic  \* MERGEFORMAT </w:instrText>
    </w:r>
    <w:r>
      <w:rPr>
        <w:b/>
      </w:rPr>
      <w:fldChar w:fldCharType="separate"/>
    </w:r>
    <w:r w:rsidR="0095356C">
      <w:rPr>
        <w:b/>
        <w:noProof/>
      </w:rPr>
      <w:t>10</w:t>
    </w:r>
    <w:r>
      <w:rPr>
        <w:b/>
      </w:rPr>
      <w:fldChar w:fldCharType="end"/>
    </w:r>
    <w:r>
      <w:t xml:space="preserve"> of </w:t>
    </w:r>
    <w:r>
      <w:rPr>
        <w:b/>
      </w:rPr>
      <w:fldChar w:fldCharType="begin"/>
    </w:r>
    <w:r>
      <w:rPr>
        <w:b/>
      </w:rPr>
      <w:instrText xml:space="preserve"> NUMPAGES  \* Arabic  \* MERGEFORMAT </w:instrText>
    </w:r>
    <w:r>
      <w:rPr>
        <w:b/>
      </w:rPr>
      <w:fldChar w:fldCharType="separate"/>
    </w:r>
    <w:r w:rsidR="0095356C">
      <w:rPr>
        <w:b/>
        <w:noProof/>
      </w:rPr>
      <w:t>10</w:t>
    </w:r>
    <w:r>
      <w:rPr>
        <w:b/>
      </w:rPr>
      <w:fldChar w:fldCharType="end"/>
    </w:r>
    <w:r>
      <w:ptab w:relativeTo="margin" w:alignment="right" w:leader="none"/>
    </w:r>
    <w:r>
      <w:t xml:space="preserve">revised </w:t>
    </w:r>
    <w:r w:rsidR="00A43779">
      <w:t>10/29/15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F6DEE" w14:textId="77777777" w:rsidR="00411D9F" w:rsidRDefault="00411D9F" w:rsidP="002210B9">
      <w:pPr>
        <w:spacing w:after="0" w:line="240" w:lineRule="auto"/>
      </w:pPr>
      <w:r>
        <w:separator/>
      </w:r>
    </w:p>
  </w:footnote>
  <w:footnote w:type="continuationSeparator" w:id="0">
    <w:p w14:paraId="3643FF6F" w14:textId="77777777" w:rsidR="00411D9F" w:rsidRDefault="00411D9F" w:rsidP="002210B9">
      <w:pPr>
        <w:spacing w:after="0" w:line="240" w:lineRule="auto"/>
      </w:pPr>
      <w:r>
        <w:continuationSeparator/>
      </w:r>
    </w:p>
  </w:footnote>
  <w:footnote w:type="continuationNotice" w:id="1">
    <w:p w14:paraId="616207C3" w14:textId="77777777" w:rsidR="00411D9F" w:rsidRDefault="00411D9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72AC4"/>
    <w:multiLevelType w:val="hybridMultilevel"/>
    <w:tmpl w:val="DA8A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E1ACF"/>
    <w:multiLevelType w:val="hybridMultilevel"/>
    <w:tmpl w:val="3D0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B"/>
    <w:rsid w:val="0000565B"/>
    <w:rsid w:val="0001661F"/>
    <w:rsid w:val="00016665"/>
    <w:rsid w:val="00045A1E"/>
    <w:rsid w:val="00047D21"/>
    <w:rsid w:val="00077AC7"/>
    <w:rsid w:val="0009658F"/>
    <w:rsid w:val="000C1AE6"/>
    <w:rsid w:val="00130C68"/>
    <w:rsid w:val="00145C8D"/>
    <w:rsid w:val="00175668"/>
    <w:rsid w:val="00181C18"/>
    <w:rsid w:val="00194AFD"/>
    <w:rsid w:val="001A2621"/>
    <w:rsid w:val="001B640F"/>
    <w:rsid w:val="001D2871"/>
    <w:rsid w:val="0021549A"/>
    <w:rsid w:val="002210B9"/>
    <w:rsid w:val="00226535"/>
    <w:rsid w:val="002640E0"/>
    <w:rsid w:val="00287AB2"/>
    <w:rsid w:val="002A7082"/>
    <w:rsid w:val="002B4E4A"/>
    <w:rsid w:val="002C1909"/>
    <w:rsid w:val="002E573B"/>
    <w:rsid w:val="002E62E8"/>
    <w:rsid w:val="003007D1"/>
    <w:rsid w:val="00336B0B"/>
    <w:rsid w:val="00394CA9"/>
    <w:rsid w:val="003B10C0"/>
    <w:rsid w:val="003F2898"/>
    <w:rsid w:val="003F2C22"/>
    <w:rsid w:val="00411D9F"/>
    <w:rsid w:val="004379C7"/>
    <w:rsid w:val="00460684"/>
    <w:rsid w:val="004C55B6"/>
    <w:rsid w:val="004D3546"/>
    <w:rsid w:val="00515A05"/>
    <w:rsid w:val="00521AA9"/>
    <w:rsid w:val="00521F3B"/>
    <w:rsid w:val="005226F2"/>
    <w:rsid w:val="0054602B"/>
    <w:rsid w:val="00555AC1"/>
    <w:rsid w:val="00595991"/>
    <w:rsid w:val="005A5829"/>
    <w:rsid w:val="005C7AC2"/>
    <w:rsid w:val="005D3172"/>
    <w:rsid w:val="005F0A0B"/>
    <w:rsid w:val="005F5865"/>
    <w:rsid w:val="00601319"/>
    <w:rsid w:val="006204C4"/>
    <w:rsid w:val="00644088"/>
    <w:rsid w:val="0064574F"/>
    <w:rsid w:val="00682A1D"/>
    <w:rsid w:val="00682A6F"/>
    <w:rsid w:val="00695487"/>
    <w:rsid w:val="006B4B1F"/>
    <w:rsid w:val="006B67F3"/>
    <w:rsid w:val="006C783A"/>
    <w:rsid w:val="00755538"/>
    <w:rsid w:val="00762614"/>
    <w:rsid w:val="00765593"/>
    <w:rsid w:val="00767DF5"/>
    <w:rsid w:val="00775B22"/>
    <w:rsid w:val="0078205D"/>
    <w:rsid w:val="0078639C"/>
    <w:rsid w:val="00793AF3"/>
    <w:rsid w:val="00794A2E"/>
    <w:rsid w:val="007E7630"/>
    <w:rsid w:val="007F1E90"/>
    <w:rsid w:val="007F2286"/>
    <w:rsid w:val="008110BE"/>
    <w:rsid w:val="00811426"/>
    <w:rsid w:val="00813F1A"/>
    <w:rsid w:val="00841524"/>
    <w:rsid w:val="008504A9"/>
    <w:rsid w:val="008734D2"/>
    <w:rsid w:val="008A501E"/>
    <w:rsid w:val="008A6A2D"/>
    <w:rsid w:val="008C57C5"/>
    <w:rsid w:val="0090137F"/>
    <w:rsid w:val="00926D9E"/>
    <w:rsid w:val="0095356C"/>
    <w:rsid w:val="00984FCC"/>
    <w:rsid w:val="009C4DB3"/>
    <w:rsid w:val="009F6221"/>
    <w:rsid w:val="00A1608C"/>
    <w:rsid w:val="00A40BDC"/>
    <w:rsid w:val="00A43779"/>
    <w:rsid w:val="00A712A9"/>
    <w:rsid w:val="00A851B4"/>
    <w:rsid w:val="00AD0F2A"/>
    <w:rsid w:val="00AF7429"/>
    <w:rsid w:val="00B0270B"/>
    <w:rsid w:val="00B04535"/>
    <w:rsid w:val="00B21D59"/>
    <w:rsid w:val="00B27C70"/>
    <w:rsid w:val="00B747D0"/>
    <w:rsid w:val="00B87C43"/>
    <w:rsid w:val="00BB64FB"/>
    <w:rsid w:val="00BE44ED"/>
    <w:rsid w:val="00C03D25"/>
    <w:rsid w:val="00C041F4"/>
    <w:rsid w:val="00C46A6E"/>
    <w:rsid w:val="00C70DF5"/>
    <w:rsid w:val="00C75534"/>
    <w:rsid w:val="00C9501C"/>
    <w:rsid w:val="00C9772F"/>
    <w:rsid w:val="00CB3835"/>
    <w:rsid w:val="00CC1F0F"/>
    <w:rsid w:val="00CC5FA1"/>
    <w:rsid w:val="00CC7159"/>
    <w:rsid w:val="00CD36AB"/>
    <w:rsid w:val="00D05A3E"/>
    <w:rsid w:val="00D54474"/>
    <w:rsid w:val="00D70A52"/>
    <w:rsid w:val="00D90693"/>
    <w:rsid w:val="00DD143F"/>
    <w:rsid w:val="00E642D6"/>
    <w:rsid w:val="00E7195B"/>
    <w:rsid w:val="00E95872"/>
    <w:rsid w:val="00EB7D5A"/>
    <w:rsid w:val="00ED2A84"/>
    <w:rsid w:val="00EF1884"/>
    <w:rsid w:val="00F22DDA"/>
    <w:rsid w:val="00F4581A"/>
    <w:rsid w:val="00F562A1"/>
    <w:rsid w:val="00F736CA"/>
    <w:rsid w:val="00FE76BF"/>
    <w:rsid w:val="00FF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4E479"/>
  <w15:docId w15:val="{A3C90BDE-7113-4240-8045-8A57A345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56C"/>
    <w:pPr>
      <w:spacing w:after="160" w:line="259" w:lineRule="auto"/>
    </w:pPr>
    <w:rPr>
      <w:rFonts w:eastAsiaTheme="minorHAnsi"/>
    </w:rPr>
  </w:style>
  <w:style w:type="paragraph" w:styleId="Heading1">
    <w:name w:val="heading 1"/>
    <w:basedOn w:val="Normal"/>
    <w:next w:val="Normal"/>
    <w:link w:val="Heading1Char"/>
    <w:uiPriority w:val="9"/>
    <w:qFormat/>
    <w:rsid w:val="00521AA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21AA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21AA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21AA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21AA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21AA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1AA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1AA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1AA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9535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356C"/>
  </w:style>
  <w:style w:type="character" w:customStyle="1" w:styleId="Heading1Char">
    <w:name w:val="Heading 1 Char"/>
    <w:basedOn w:val="DefaultParagraphFont"/>
    <w:link w:val="Heading1"/>
    <w:uiPriority w:val="9"/>
    <w:rsid w:val="00521AA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21AA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21AA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21AA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21AA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21AA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1AA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1AA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1AA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21AA9"/>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1AA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1AA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1AA9"/>
    <w:rPr>
      <w:rFonts w:asciiTheme="majorHAnsi" w:eastAsiaTheme="majorEastAsia" w:hAnsiTheme="majorHAnsi" w:cstheme="majorBidi"/>
      <w:i/>
      <w:iCs/>
      <w:spacing w:val="13"/>
      <w:sz w:val="24"/>
      <w:szCs w:val="24"/>
    </w:rPr>
  </w:style>
  <w:style w:type="character" w:styleId="Strong">
    <w:name w:val="Strong"/>
    <w:uiPriority w:val="22"/>
    <w:qFormat/>
    <w:rsid w:val="00521AA9"/>
    <w:rPr>
      <w:b/>
      <w:bCs/>
    </w:rPr>
  </w:style>
  <w:style w:type="character" w:styleId="Emphasis">
    <w:name w:val="Emphasis"/>
    <w:uiPriority w:val="20"/>
    <w:qFormat/>
    <w:rsid w:val="00521AA9"/>
    <w:rPr>
      <w:b/>
      <w:bCs/>
      <w:i/>
      <w:iCs/>
      <w:spacing w:val="10"/>
      <w:bdr w:val="none" w:sz="0" w:space="0" w:color="auto"/>
      <w:shd w:val="clear" w:color="auto" w:fill="auto"/>
    </w:rPr>
  </w:style>
  <w:style w:type="paragraph" w:styleId="NoSpacing">
    <w:name w:val="No Spacing"/>
    <w:basedOn w:val="Normal"/>
    <w:link w:val="NoSpacingChar"/>
    <w:uiPriority w:val="1"/>
    <w:qFormat/>
    <w:rsid w:val="00521AA9"/>
    <w:pPr>
      <w:spacing w:after="0" w:line="240" w:lineRule="auto"/>
    </w:pPr>
  </w:style>
  <w:style w:type="paragraph" w:styleId="ListParagraph">
    <w:name w:val="List Paragraph"/>
    <w:basedOn w:val="Normal"/>
    <w:uiPriority w:val="34"/>
    <w:qFormat/>
    <w:rsid w:val="00521AA9"/>
    <w:pPr>
      <w:ind w:left="720"/>
      <w:contextualSpacing/>
    </w:pPr>
  </w:style>
  <w:style w:type="paragraph" w:styleId="Quote">
    <w:name w:val="Quote"/>
    <w:basedOn w:val="Normal"/>
    <w:next w:val="Normal"/>
    <w:link w:val="QuoteChar"/>
    <w:uiPriority w:val="29"/>
    <w:qFormat/>
    <w:rsid w:val="00521AA9"/>
    <w:pPr>
      <w:spacing w:before="200" w:after="0"/>
      <w:ind w:left="360" w:right="360"/>
    </w:pPr>
    <w:rPr>
      <w:i/>
      <w:iCs/>
    </w:rPr>
  </w:style>
  <w:style w:type="character" w:customStyle="1" w:styleId="QuoteChar">
    <w:name w:val="Quote Char"/>
    <w:basedOn w:val="DefaultParagraphFont"/>
    <w:link w:val="Quote"/>
    <w:uiPriority w:val="29"/>
    <w:rsid w:val="00521AA9"/>
    <w:rPr>
      <w:i/>
      <w:iCs/>
    </w:rPr>
  </w:style>
  <w:style w:type="paragraph" w:styleId="IntenseQuote">
    <w:name w:val="Intense Quote"/>
    <w:basedOn w:val="Normal"/>
    <w:next w:val="Normal"/>
    <w:link w:val="IntenseQuoteChar"/>
    <w:uiPriority w:val="30"/>
    <w:qFormat/>
    <w:rsid w:val="00521AA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1AA9"/>
    <w:rPr>
      <w:b/>
      <w:bCs/>
      <w:i/>
      <w:iCs/>
    </w:rPr>
  </w:style>
  <w:style w:type="character" w:styleId="SubtleEmphasis">
    <w:name w:val="Subtle Emphasis"/>
    <w:uiPriority w:val="19"/>
    <w:qFormat/>
    <w:rsid w:val="00521AA9"/>
    <w:rPr>
      <w:i/>
      <w:iCs/>
    </w:rPr>
  </w:style>
  <w:style w:type="character" w:styleId="IntenseEmphasis">
    <w:name w:val="Intense Emphasis"/>
    <w:uiPriority w:val="21"/>
    <w:qFormat/>
    <w:rsid w:val="00521AA9"/>
    <w:rPr>
      <w:b/>
      <w:bCs/>
    </w:rPr>
  </w:style>
  <w:style w:type="character" w:styleId="SubtleReference">
    <w:name w:val="Subtle Reference"/>
    <w:uiPriority w:val="31"/>
    <w:qFormat/>
    <w:rsid w:val="00521AA9"/>
    <w:rPr>
      <w:smallCaps/>
    </w:rPr>
  </w:style>
  <w:style w:type="character" w:styleId="IntenseReference">
    <w:name w:val="Intense Reference"/>
    <w:uiPriority w:val="32"/>
    <w:qFormat/>
    <w:rsid w:val="00521AA9"/>
    <w:rPr>
      <w:smallCaps/>
      <w:spacing w:val="5"/>
      <w:u w:val="single"/>
    </w:rPr>
  </w:style>
  <w:style w:type="character" w:styleId="BookTitle">
    <w:name w:val="Book Title"/>
    <w:uiPriority w:val="33"/>
    <w:qFormat/>
    <w:rsid w:val="00521AA9"/>
    <w:rPr>
      <w:i/>
      <w:iCs/>
      <w:smallCaps/>
      <w:spacing w:val="5"/>
    </w:rPr>
  </w:style>
  <w:style w:type="paragraph" w:styleId="TOCHeading">
    <w:name w:val="TOC Heading"/>
    <w:basedOn w:val="Heading1"/>
    <w:next w:val="Normal"/>
    <w:uiPriority w:val="39"/>
    <w:semiHidden/>
    <w:unhideWhenUsed/>
    <w:qFormat/>
    <w:rsid w:val="00521AA9"/>
    <w:pPr>
      <w:outlineLvl w:val="9"/>
    </w:pPr>
    <w:rPr>
      <w:lang w:bidi="en-US"/>
    </w:rPr>
  </w:style>
  <w:style w:type="paragraph" w:styleId="Header">
    <w:name w:val="header"/>
    <w:basedOn w:val="Normal"/>
    <w:link w:val="HeaderChar"/>
    <w:uiPriority w:val="99"/>
    <w:unhideWhenUsed/>
    <w:rsid w:val="00521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AA9"/>
  </w:style>
  <w:style w:type="paragraph" w:styleId="Footer">
    <w:name w:val="footer"/>
    <w:basedOn w:val="Normal"/>
    <w:link w:val="FooterChar"/>
    <w:uiPriority w:val="99"/>
    <w:unhideWhenUsed/>
    <w:rsid w:val="00521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AA9"/>
  </w:style>
  <w:style w:type="character" w:styleId="PlaceholderText">
    <w:name w:val="Placeholder Text"/>
    <w:basedOn w:val="DefaultParagraphFont"/>
    <w:uiPriority w:val="99"/>
    <w:semiHidden/>
    <w:rsid w:val="00521AA9"/>
    <w:rPr>
      <w:color w:val="808080"/>
    </w:rPr>
  </w:style>
  <w:style w:type="paragraph" w:styleId="BalloonText">
    <w:name w:val="Balloon Text"/>
    <w:basedOn w:val="Normal"/>
    <w:link w:val="BalloonTextChar"/>
    <w:uiPriority w:val="99"/>
    <w:semiHidden/>
    <w:unhideWhenUsed/>
    <w:rsid w:val="00521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AA9"/>
    <w:rPr>
      <w:rFonts w:ascii="Tahoma" w:hAnsi="Tahoma" w:cs="Tahoma"/>
      <w:sz w:val="16"/>
      <w:szCs w:val="16"/>
    </w:rPr>
  </w:style>
  <w:style w:type="table" w:styleId="TableGrid">
    <w:name w:val="Table Grid"/>
    <w:basedOn w:val="TableNormal"/>
    <w:uiPriority w:val="59"/>
    <w:rsid w:val="0052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nureChecklist">
    <w:name w:val="Tenure Checklist"/>
    <w:basedOn w:val="TableNormal"/>
    <w:uiPriority w:val="99"/>
    <w:rsid w:val="00521AA9"/>
    <w:pPr>
      <w:spacing w:after="0" w:line="240" w:lineRule="auto"/>
      <w:jc w:val="center"/>
    </w:pPr>
    <w:tblPr>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521AA9"/>
    <w:pPr>
      <w:keepNext/>
    </w:p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521AA9"/>
    <w:rPr>
      <w:b/>
    </w:rPr>
  </w:style>
  <w:style w:type="character" w:styleId="CommentReference">
    <w:name w:val="annotation reference"/>
    <w:basedOn w:val="DefaultParagraphFont"/>
    <w:uiPriority w:val="99"/>
    <w:semiHidden/>
    <w:unhideWhenUsed/>
    <w:rsid w:val="002B4E4A"/>
    <w:rPr>
      <w:sz w:val="16"/>
      <w:szCs w:val="16"/>
    </w:rPr>
  </w:style>
  <w:style w:type="paragraph" w:styleId="CommentText">
    <w:name w:val="annotation text"/>
    <w:basedOn w:val="Normal"/>
    <w:link w:val="CommentTextChar"/>
    <w:uiPriority w:val="99"/>
    <w:semiHidden/>
    <w:unhideWhenUsed/>
    <w:rsid w:val="002B4E4A"/>
    <w:pPr>
      <w:spacing w:line="240" w:lineRule="auto"/>
    </w:pPr>
    <w:rPr>
      <w:sz w:val="20"/>
      <w:szCs w:val="20"/>
    </w:rPr>
  </w:style>
  <w:style w:type="character" w:customStyle="1" w:styleId="CommentTextChar">
    <w:name w:val="Comment Text Char"/>
    <w:basedOn w:val="DefaultParagraphFont"/>
    <w:link w:val="CommentText"/>
    <w:uiPriority w:val="99"/>
    <w:semiHidden/>
    <w:rsid w:val="002B4E4A"/>
    <w:rPr>
      <w:sz w:val="20"/>
      <w:szCs w:val="20"/>
    </w:rPr>
  </w:style>
  <w:style w:type="paragraph" w:styleId="CommentSubject">
    <w:name w:val="annotation subject"/>
    <w:basedOn w:val="CommentText"/>
    <w:next w:val="CommentText"/>
    <w:link w:val="CommentSubjectChar"/>
    <w:uiPriority w:val="99"/>
    <w:semiHidden/>
    <w:unhideWhenUsed/>
    <w:rsid w:val="002B4E4A"/>
    <w:rPr>
      <w:b/>
      <w:bCs/>
    </w:rPr>
  </w:style>
  <w:style w:type="character" w:customStyle="1" w:styleId="CommentSubjectChar">
    <w:name w:val="Comment Subject Char"/>
    <w:basedOn w:val="CommentTextChar"/>
    <w:link w:val="CommentSubject"/>
    <w:uiPriority w:val="99"/>
    <w:semiHidden/>
    <w:rsid w:val="002B4E4A"/>
    <w:rPr>
      <w:b/>
      <w:bCs/>
      <w:sz w:val="20"/>
      <w:szCs w:val="20"/>
    </w:rPr>
  </w:style>
  <w:style w:type="table" w:customStyle="1" w:styleId="TenureBasicInformation">
    <w:name w:val="Tenure Basic Information"/>
    <w:basedOn w:val="TableGrid"/>
    <w:uiPriority w:val="99"/>
    <w:rsid w:val="0064574F"/>
    <w:tblPr>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3F289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8DAB631DDB0494D856CCA16ECAECF61"/>
        <w:category>
          <w:name w:val="General"/>
          <w:gallery w:val="placeholder"/>
        </w:category>
        <w:types>
          <w:type w:val="bbPlcHdr"/>
        </w:types>
        <w:behaviors>
          <w:behavior w:val="content"/>
        </w:behaviors>
        <w:guid w:val="{EEE1BC5C-C679-4FA2-A05E-6767BDF82F77}"/>
      </w:docPartPr>
      <w:docPartBody>
        <w:p w:rsidR="00C83C91" w:rsidRDefault="00392A43" w:rsidP="00392A43">
          <w:pPr>
            <w:pStyle w:val="18DAB631DDB0494D856CCA16ECAECF61"/>
          </w:pPr>
          <w:r w:rsidRPr="006B67F3">
            <w:rPr>
              <w:rStyle w:val="PlaceholderText"/>
              <w:b/>
            </w:rPr>
            <w:t>Choose an item.</w:t>
          </w:r>
        </w:p>
      </w:docPartBody>
    </w:docPart>
    <w:docPart>
      <w:docPartPr>
        <w:name w:val="0221C6F2FFD14D069E7AA1F3493C6AB3"/>
        <w:category>
          <w:name w:val="General"/>
          <w:gallery w:val="placeholder"/>
        </w:category>
        <w:types>
          <w:type w:val="bbPlcHdr"/>
        </w:types>
        <w:behaviors>
          <w:behavior w:val="content"/>
        </w:behaviors>
        <w:guid w:val="{82D93E3C-155B-4689-8089-C154D8306A57}"/>
      </w:docPartPr>
      <w:docPartBody>
        <w:p w:rsidR="00C83C91" w:rsidRDefault="00392A43" w:rsidP="00392A43">
          <w:pPr>
            <w:pStyle w:val="0221C6F2FFD14D069E7AA1F3493C6AB3"/>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2"/>
  </w:compat>
  <w:rsids>
    <w:rsidRoot w:val="00241F06"/>
    <w:rsid w:val="00003399"/>
    <w:rsid w:val="00063060"/>
    <w:rsid w:val="0012293F"/>
    <w:rsid w:val="00224F13"/>
    <w:rsid w:val="00241F06"/>
    <w:rsid w:val="00392A43"/>
    <w:rsid w:val="004531D0"/>
    <w:rsid w:val="005E48E7"/>
    <w:rsid w:val="00680534"/>
    <w:rsid w:val="00733703"/>
    <w:rsid w:val="007407DB"/>
    <w:rsid w:val="008053CC"/>
    <w:rsid w:val="008830B9"/>
    <w:rsid w:val="0096633C"/>
    <w:rsid w:val="009E7FBE"/>
    <w:rsid w:val="009F2EEA"/>
    <w:rsid w:val="00A76CC1"/>
    <w:rsid w:val="00AB2475"/>
    <w:rsid w:val="00AC03BF"/>
    <w:rsid w:val="00C83C91"/>
    <w:rsid w:val="00C94D08"/>
    <w:rsid w:val="00D14C51"/>
    <w:rsid w:val="00F61B8B"/>
    <w:rsid w:val="00F9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A43"/>
    <w:rPr>
      <w:color w:val="808080"/>
    </w:rPr>
  </w:style>
  <w:style w:type="paragraph" w:customStyle="1" w:styleId="CDC1AC35186545689C5E01190AE42EDE">
    <w:name w:val="CDC1AC35186545689C5E01190AE42EDE"/>
    <w:rsid w:val="0096633C"/>
  </w:style>
  <w:style w:type="paragraph" w:customStyle="1" w:styleId="7BCC6315938D4A07BD32DF7922BC1227">
    <w:name w:val="7BCC6315938D4A07BD32DF7922BC1227"/>
    <w:rsid w:val="0096633C"/>
  </w:style>
  <w:style w:type="paragraph" w:customStyle="1" w:styleId="C89163CE2C204D358DD92B6B047DAD98">
    <w:name w:val="C89163CE2C204D358DD92B6B047DAD98"/>
    <w:rsid w:val="00733703"/>
  </w:style>
  <w:style w:type="paragraph" w:customStyle="1" w:styleId="DF348494590041978CE6972093E53316">
    <w:name w:val="DF348494590041978CE6972093E53316"/>
    <w:rsid w:val="00733703"/>
  </w:style>
  <w:style w:type="paragraph" w:customStyle="1" w:styleId="CDC1AC35186545689C5E01190AE42EDE1">
    <w:name w:val="CDC1AC35186545689C5E01190AE42EDE1"/>
    <w:rsid w:val="00733703"/>
  </w:style>
  <w:style w:type="paragraph" w:customStyle="1" w:styleId="DF348494590041978CE6972093E533161">
    <w:name w:val="DF348494590041978CE6972093E533161"/>
    <w:rsid w:val="00733703"/>
    <w:pPr>
      <w:spacing w:after="0" w:line="240" w:lineRule="auto"/>
    </w:pPr>
  </w:style>
  <w:style w:type="paragraph" w:customStyle="1" w:styleId="CDC1AC35186545689C5E01190AE42EDE2">
    <w:name w:val="CDC1AC35186545689C5E01190AE42EDE2"/>
    <w:rsid w:val="00733703"/>
  </w:style>
  <w:style w:type="paragraph" w:customStyle="1" w:styleId="DF348494590041978CE6972093E533162">
    <w:name w:val="DF348494590041978CE6972093E533162"/>
    <w:rsid w:val="00733703"/>
    <w:pPr>
      <w:spacing w:after="0" w:line="240" w:lineRule="auto"/>
    </w:pPr>
  </w:style>
  <w:style w:type="paragraph" w:customStyle="1" w:styleId="36423C9A0B1C47739FEE289D013E6063">
    <w:name w:val="36423C9A0B1C47739FEE289D013E6063"/>
    <w:rsid w:val="00733703"/>
  </w:style>
  <w:style w:type="paragraph" w:customStyle="1" w:styleId="9CE0B51915DC4E5099760CA715B834FC">
    <w:name w:val="9CE0B51915DC4E5099760CA715B834FC"/>
    <w:rsid w:val="00733703"/>
  </w:style>
  <w:style w:type="paragraph" w:customStyle="1" w:styleId="2DED6F140A864701995A3C68F95EAF31">
    <w:name w:val="2DED6F140A864701995A3C68F95EAF31"/>
    <w:rsid w:val="00733703"/>
  </w:style>
  <w:style w:type="paragraph" w:customStyle="1" w:styleId="D354A4F0DB3542F9B5E9BA3BE2103FDA">
    <w:name w:val="D354A4F0DB3542F9B5E9BA3BE2103FDA"/>
    <w:rsid w:val="00733703"/>
  </w:style>
  <w:style w:type="paragraph" w:customStyle="1" w:styleId="A481DB4463B047B3A9A0F345C640D762">
    <w:name w:val="A481DB4463B047B3A9A0F345C640D762"/>
    <w:rsid w:val="0012293F"/>
  </w:style>
  <w:style w:type="paragraph" w:customStyle="1" w:styleId="18DAB631DDB0494D856CCA16ECAECF61">
    <w:name w:val="18DAB631DDB0494D856CCA16ECAECF61"/>
    <w:rsid w:val="00392A43"/>
  </w:style>
  <w:style w:type="paragraph" w:customStyle="1" w:styleId="0221C6F2FFD14D069E7AA1F3493C6AB3">
    <w:name w:val="0221C6F2FFD14D069E7AA1F3493C6AB3"/>
    <w:rsid w:val="00392A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nure">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/wp-content/uploads/departments/Documents/Academic Governance/Tenure Assistance Process/</WordPressURL>
    <WordPressID xmlns="b02ebf6b-ab69-4549-aa59-81845d0b8c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8C7432-2AB5-40D9-BC66-3C531FEE20C7}"/>
</file>

<file path=customXml/itemProps2.xml><?xml version="1.0" encoding="utf-8"?>
<ds:datastoreItem xmlns:ds="http://schemas.openxmlformats.org/officeDocument/2006/customXml" ds:itemID="{A148D90A-9595-43B6-834E-7B04E2EE89D1}"/>
</file>

<file path=customXml/itemProps3.xml><?xml version="1.0" encoding="utf-8"?>
<ds:datastoreItem xmlns:ds="http://schemas.openxmlformats.org/officeDocument/2006/customXml" ds:itemID="{5D2E243F-ABA2-49FA-8BF1-F515493C77D7}"/>
</file>

<file path=customXml/itemProps4.xml><?xml version="1.0" encoding="utf-8"?>
<ds:datastoreItem xmlns:ds="http://schemas.openxmlformats.org/officeDocument/2006/customXml" ds:itemID="{8D6AEC2D-154C-4ABB-AE2E-33DE15F0BA09}"/>
</file>

<file path=docProps/app.xml><?xml version="1.0" encoding="utf-8"?>
<Properties xmlns="http://schemas.openxmlformats.org/officeDocument/2006/extended-properties" xmlns:vt="http://schemas.openxmlformats.org/officeDocument/2006/docPropsVTypes">
  <Template>Normal</Template>
  <TotalTime>1</TotalTime>
  <Pages>10</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Semester 1 Portfolio Rubric and Comments</vt:lpstr>
    </vt:vector>
  </TitlesOfParts>
  <Company>Hewlett-Packard Company</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Semester 1 Portfolio Rubric and Comments</dc:title>
  <dc:creator>Michael Maltenfort</dc:creator>
  <cp:lastModifiedBy>Jacqueline Callery</cp:lastModifiedBy>
  <cp:revision>3</cp:revision>
  <cp:lastPrinted>2013-02-01T01:09:00Z</cp:lastPrinted>
  <dcterms:created xsi:type="dcterms:W3CDTF">2015-10-30T22:05:00Z</dcterms:created>
  <dcterms:modified xsi:type="dcterms:W3CDTF">2015-10-30T22:43:00Z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