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3BB11" w14:textId="68089DBD" w:rsidR="005226F2" w:rsidRPr="002572C1" w:rsidRDefault="00C37FAA" w:rsidP="006F05F4">
      <w:pPr>
        <w:pStyle w:val="Title"/>
        <w:spacing w:after="300"/>
        <w:rPr>
          <w:rFonts w:asciiTheme="minorHAnsi" w:hAnsiTheme="minorHAnsi" w:cstheme="minorHAnsi"/>
        </w:rPr>
      </w:pPr>
      <w:bookmarkStart w:id="0" w:name="_GoBack"/>
      <w:bookmarkEnd w:id="0"/>
      <w:r w:rsidRPr="002572C1">
        <w:rPr>
          <w:rFonts w:asciiTheme="minorHAnsi" w:hAnsiTheme="minorHAnsi" w:cstheme="minorHAnsi"/>
        </w:rPr>
        <w:t xml:space="preserve">College </w:t>
      </w:r>
      <w:r w:rsidR="006B03C2" w:rsidRPr="002572C1">
        <w:rPr>
          <w:rFonts w:asciiTheme="minorHAnsi" w:hAnsiTheme="minorHAnsi" w:cstheme="minorHAnsi"/>
        </w:rPr>
        <w:t>Tenure Process Report</w:t>
      </w:r>
      <w:r w:rsidR="00775D2F" w:rsidRPr="002572C1">
        <w:rPr>
          <w:rFonts w:asciiTheme="minorHAnsi" w:hAnsiTheme="minorHAnsi" w:cstheme="minorHAnsi"/>
        </w:rPr>
        <w:t>: Part 1</w:t>
      </w:r>
    </w:p>
    <w:p w14:paraId="0C8EEF7B" w14:textId="77777777" w:rsidR="006B03C2" w:rsidRPr="002572C1" w:rsidRDefault="006B03C2" w:rsidP="006B03C2">
      <w:pPr>
        <w:rPr>
          <w:rFonts w:cstheme="minorHAnsi"/>
        </w:rPr>
      </w:pPr>
    </w:p>
    <w:tbl>
      <w:tblPr>
        <w:tblStyle w:val="TenureBasicInformation"/>
        <w:tblW w:w="0" w:type="auto"/>
        <w:tblLook w:val="04A0" w:firstRow="1" w:lastRow="0" w:firstColumn="1" w:lastColumn="0" w:noHBand="0" w:noVBand="1"/>
      </w:tblPr>
      <w:tblGrid>
        <w:gridCol w:w="2076"/>
        <w:gridCol w:w="2491"/>
      </w:tblGrid>
      <w:tr w:rsidR="006B03C2" w:rsidRPr="002572C1" w14:paraId="7180E347" w14:textId="77777777" w:rsidTr="00F269C1">
        <w:tc>
          <w:tcPr>
            <w:tcW w:w="0" w:type="auto"/>
          </w:tcPr>
          <w:p w14:paraId="36825334" w14:textId="77777777" w:rsidR="006B03C2" w:rsidRPr="002572C1" w:rsidRDefault="006B03C2" w:rsidP="00F269C1">
            <w:pPr>
              <w:pStyle w:val="NoSpacing"/>
              <w:rPr>
                <w:rFonts w:cstheme="minorHAnsi"/>
              </w:rPr>
            </w:pPr>
            <w:r w:rsidRPr="002572C1">
              <w:rPr>
                <w:rFonts w:cstheme="minorHAnsi"/>
              </w:rPr>
              <w:t>College</w:t>
            </w:r>
          </w:p>
        </w:tc>
        <w:tc>
          <w:tcPr>
            <w:tcW w:w="0" w:type="auto"/>
          </w:tcPr>
          <w:p w14:paraId="40BEC463" w14:textId="77777777" w:rsidR="006B03C2" w:rsidRPr="002572C1" w:rsidRDefault="000D131D" w:rsidP="00F269C1">
            <w:pPr>
              <w:pStyle w:val="NoSpacing"/>
              <w:rPr>
                <w:rFonts w:cstheme="minorHAnsi"/>
              </w:rPr>
            </w:pPr>
            <w:sdt>
              <w:sdtPr>
                <w:rPr>
                  <w:rFonts w:cstheme="minorHAnsi"/>
                  <w:b/>
                </w:rPr>
                <w:id w:val="736760388"/>
                <w:placeholder>
                  <w:docPart w:val="461D4E50AE2B4234B0FA2349BB388F3D"/>
                </w:placeholder>
                <w:showingPlcHdr/>
                <w:dropDownList>
                  <w:listItem w:value="Choose an item."/>
                  <w:listItem w:displayText="Harold Washington" w:value="Harold Washington"/>
                  <w:listItem w:displayText="Harry S Truman" w:value="Harry S Truman"/>
                  <w:listItem w:displayText="Kennedy-King" w:value="Kennedy-King"/>
                  <w:listItem w:displayText="Malcolm X" w:value="Malcolm X"/>
                  <w:listItem w:displayText="Olive-Harvey" w:value="Olive-Harvey"/>
                  <w:listItem w:displayText="Richard J. Daley" w:value="Richard J. Daley"/>
                  <w:listItem w:displayText="Wilbur Wright" w:value="Wilbur Wright"/>
                </w:dropDownList>
              </w:sdtPr>
              <w:sdtEndPr/>
              <w:sdtContent>
                <w:r w:rsidR="006B03C2" w:rsidRPr="002572C1">
                  <w:rPr>
                    <w:rStyle w:val="PlaceholderText"/>
                    <w:rFonts w:cstheme="minorHAnsi"/>
                  </w:rPr>
                  <w:t>Choose an item.</w:t>
                </w:r>
              </w:sdtContent>
            </w:sdt>
          </w:p>
        </w:tc>
      </w:tr>
      <w:tr w:rsidR="006B03C2" w:rsidRPr="002572C1" w14:paraId="1AF9767A" w14:textId="77777777" w:rsidTr="00F269C1">
        <w:tc>
          <w:tcPr>
            <w:tcW w:w="0" w:type="auto"/>
          </w:tcPr>
          <w:p w14:paraId="384582A8" w14:textId="0DB98AC2" w:rsidR="006B03C2" w:rsidRPr="002572C1" w:rsidRDefault="006B03C2" w:rsidP="00F269C1">
            <w:pPr>
              <w:pStyle w:val="NoSpacing"/>
              <w:rPr>
                <w:rFonts w:cstheme="minorHAnsi"/>
              </w:rPr>
            </w:pPr>
            <w:r w:rsidRPr="002572C1">
              <w:rPr>
                <w:rFonts w:cstheme="minorHAnsi"/>
              </w:rPr>
              <w:t>President</w:t>
            </w:r>
          </w:p>
        </w:tc>
        <w:tc>
          <w:tcPr>
            <w:tcW w:w="0" w:type="auto"/>
          </w:tcPr>
          <w:p w14:paraId="5DB24477" w14:textId="77777777" w:rsidR="006B03C2" w:rsidRPr="002572C1" w:rsidRDefault="006B03C2" w:rsidP="00F269C1">
            <w:pPr>
              <w:pStyle w:val="NoSpacing"/>
              <w:rPr>
                <w:rFonts w:cstheme="minorHAnsi"/>
                <w:b/>
              </w:rPr>
            </w:pPr>
            <w:r w:rsidRPr="002572C1">
              <w:rPr>
                <w:rFonts w:cstheme="minorHAnsi"/>
                <w:b/>
              </w:rPr>
              <w:fldChar w:fldCharType="begin">
                <w:ffData>
                  <w:name w:val="Text3"/>
                  <w:enabled/>
                  <w:calcOnExit w:val="0"/>
                  <w:textInput/>
                </w:ffData>
              </w:fldChar>
            </w:r>
            <w:r w:rsidRPr="002572C1">
              <w:rPr>
                <w:rFonts w:cstheme="minorHAnsi"/>
                <w:b/>
              </w:rPr>
              <w:instrText xml:space="preserve"> FORMTEXT </w:instrText>
            </w:r>
            <w:r w:rsidRPr="002572C1">
              <w:rPr>
                <w:rFonts w:cstheme="minorHAnsi"/>
                <w:b/>
              </w:rPr>
            </w:r>
            <w:r w:rsidRPr="002572C1">
              <w:rPr>
                <w:rFonts w:cstheme="minorHAnsi"/>
                <w:b/>
              </w:rPr>
              <w:fldChar w:fldCharType="separate"/>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rPr>
              <w:fldChar w:fldCharType="end"/>
            </w:r>
          </w:p>
        </w:tc>
      </w:tr>
      <w:tr w:rsidR="006B03C2" w:rsidRPr="002572C1" w14:paraId="1E78B93B" w14:textId="77777777" w:rsidTr="00F269C1">
        <w:tc>
          <w:tcPr>
            <w:tcW w:w="0" w:type="auto"/>
          </w:tcPr>
          <w:p w14:paraId="0F3BA178" w14:textId="5C1CA3B0" w:rsidR="006B03C2" w:rsidRPr="002572C1" w:rsidRDefault="00D264D2" w:rsidP="006B03C2">
            <w:pPr>
              <w:pStyle w:val="NoSpacing"/>
              <w:rPr>
                <w:rFonts w:cstheme="minorHAnsi"/>
              </w:rPr>
            </w:pPr>
            <w:r w:rsidRPr="002572C1">
              <w:rPr>
                <w:rFonts w:cstheme="minorHAnsi"/>
              </w:rPr>
              <w:t>TAP l</w:t>
            </w:r>
            <w:r w:rsidR="006B03C2" w:rsidRPr="002572C1">
              <w:rPr>
                <w:rFonts w:cstheme="minorHAnsi"/>
              </w:rPr>
              <w:t>eader</w:t>
            </w:r>
            <w:r w:rsidR="00E90879" w:rsidRPr="002572C1">
              <w:rPr>
                <w:rFonts w:cstheme="minorHAnsi"/>
              </w:rPr>
              <w:t>(s)</w:t>
            </w:r>
          </w:p>
        </w:tc>
        <w:tc>
          <w:tcPr>
            <w:tcW w:w="0" w:type="auto"/>
          </w:tcPr>
          <w:p w14:paraId="7DAE301D" w14:textId="77777777" w:rsidR="006B03C2" w:rsidRPr="002572C1" w:rsidRDefault="006B03C2" w:rsidP="00F269C1">
            <w:pPr>
              <w:pStyle w:val="NoSpacing"/>
              <w:rPr>
                <w:rFonts w:cstheme="minorHAnsi"/>
                <w:b/>
              </w:rPr>
            </w:pPr>
            <w:r w:rsidRPr="002572C1">
              <w:rPr>
                <w:rFonts w:cstheme="minorHAnsi"/>
                <w:b/>
              </w:rPr>
              <w:fldChar w:fldCharType="begin">
                <w:ffData>
                  <w:name w:val="Text3"/>
                  <w:enabled/>
                  <w:calcOnExit w:val="0"/>
                  <w:textInput/>
                </w:ffData>
              </w:fldChar>
            </w:r>
            <w:r w:rsidRPr="002572C1">
              <w:rPr>
                <w:rFonts w:cstheme="minorHAnsi"/>
                <w:b/>
              </w:rPr>
              <w:instrText xml:space="preserve"> FORMTEXT </w:instrText>
            </w:r>
            <w:r w:rsidRPr="002572C1">
              <w:rPr>
                <w:rFonts w:cstheme="minorHAnsi"/>
                <w:b/>
              </w:rPr>
            </w:r>
            <w:r w:rsidRPr="002572C1">
              <w:rPr>
                <w:rFonts w:cstheme="minorHAnsi"/>
                <w:b/>
              </w:rPr>
              <w:fldChar w:fldCharType="separate"/>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rPr>
              <w:fldChar w:fldCharType="end"/>
            </w:r>
          </w:p>
        </w:tc>
      </w:tr>
      <w:tr w:rsidR="006B03C2" w:rsidRPr="002572C1" w14:paraId="706EF551" w14:textId="77777777" w:rsidTr="00F269C1">
        <w:tc>
          <w:tcPr>
            <w:tcW w:w="0" w:type="auto"/>
          </w:tcPr>
          <w:p w14:paraId="1866C71B" w14:textId="72200585" w:rsidR="006B03C2" w:rsidRPr="002572C1" w:rsidRDefault="006B03C2" w:rsidP="00F269C1">
            <w:pPr>
              <w:pStyle w:val="NoSpacing"/>
              <w:rPr>
                <w:rFonts w:cstheme="minorHAnsi"/>
              </w:rPr>
            </w:pPr>
            <w:r w:rsidRPr="002572C1">
              <w:rPr>
                <w:rFonts w:cstheme="minorHAnsi"/>
              </w:rPr>
              <w:t>Report completed by</w:t>
            </w:r>
          </w:p>
        </w:tc>
        <w:tc>
          <w:tcPr>
            <w:tcW w:w="0" w:type="auto"/>
          </w:tcPr>
          <w:p w14:paraId="39F112E7" w14:textId="77777777" w:rsidR="006B03C2" w:rsidRPr="002572C1" w:rsidRDefault="006B03C2" w:rsidP="00F269C1">
            <w:pPr>
              <w:pStyle w:val="NoSpacing"/>
              <w:rPr>
                <w:rFonts w:cstheme="minorHAnsi"/>
                <w:b/>
              </w:rPr>
            </w:pPr>
            <w:r w:rsidRPr="002572C1">
              <w:rPr>
                <w:rFonts w:cstheme="minorHAnsi"/>
                <w:b/>
              </w:rPr>
              <w:fldChar w:fldCharType="begin">
                <w:ffData>
                  <w:name w:val="Text3"/>
                  <w:enabled/>
                  <w:calcOnExit w:val="0"/>
                  <w:textInput/>
                </w:ffData>
              </w:fldChar>
            </w:r>
            <w:r w:rsidRPr="002572C1">
              <w:rPr>
                <w:rFonts w:cstheme="minorHAnsi"/>
                <w:b/>
              </w:rPr>
              <w:instrText xml:space="preserve"> FORMTEXT </w:instrText>
            </w:r>
            <w:r w:rsidRPr="002572C1">
              <w:rPr>
                <w:rFonts w:cstheme="minorHAnsi"/>
                <w:b/>
              </w:rPr>
            </w:r>
            <w:r w:rsidRPr="002572C1">
              <w:rPr>
                <w:rFonts w:cstheme="minorHAnsi"/>
                <w:b/>
              </w:rPr>
              <w:fldChar w:fldCharType="separate"/>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rPr>
              <w:fldChar w:fldCharType="end"/>
            </w:r>
          </w:p>
        </w:tc>
      </w:tr>
      <w:tr w:rsidR="006B03C2" w:rsidRPr="002572C1" w14:paraId="13614D27" w14:textId="77777777" w:rsidTr="00F269C1">
        <w:tc>
          <w:tcPr>
            <w:tcW w:w="0" w:type="auto"/>
          </w:tcPr>
          <w:p w14:paraId="789C0869" w14:textId="575F69E8" w:rsidR="006B03C2" w:rsidRPr="002572C1" w:rsidRDefault="006B03C2" w:rsidP="00F269C1">
            <w:pPr>
              <w:pStyle w:val="NoSpacing"/>
              <w:rPr>
                <w:rFonts w:cstheme="minorHAnsi"/>
              </w:rPr>
            </w:pPr>
            <w:r w:rsidRPr="002572C1">
              <w:rPr>
                <w:rFonts w:cstheme="minorHAnsi"/>
              </w:rPr>
              <w:t>Date submitted</w:t>
            </w:r>
          </w:p>
        </w:tc>
        <w:tc>
          <w:tcPr>
            <w:tcW w:w="0" w:type="auto"/>
          </w:tcPr>
          <w:p w14:paraId="14FB9A76" w14:textId="77777777" w:rsidR="006B03C2" w:rsidRPr="002572C1" w:rsidRDefault="000D131D" w:rsidP="00F269C1">
            <w:pPr>
              <w:pStyle w:val="NoSpacing"/>
              <w:rPr>
                <w:rFonts w:cstheme="minorHAnsi"/>
              </w:rPr>
            </w:pPr>
            <w:sdt>
              <w:sdtPr>
                <w:rPr>
                  <w:rFonts w:cstheme="minorHAnsi"/>
                  <w:b/>
                </w:rPr>
                <w:id w:val="920608170"/>
                <w:placeholder>
                  <w:docPart w:val="FA1E770A716F4743A9C3630E2BF55EE9"/>
                </w:placeholder>
                <w:showingPlcHdr/>
                <w:date>
                  <w:dateFormat w:val="dddd, MMMM d, yyyy"/>
                  <w:lid w:val="en-US"/>
                  <w:storeMappedDataAs w:val="dateTime"/>
                  <w:calendar w:val="gregorian"/>
                </w:date>
              </w:sdtPr>
              <w:sdtEndPr/>
              <w:sdtContent>
                <w:r w:rsidR="006B03C2" w:rsidRPr="002572C1">
                  <w:rPr>
                    <w:rStyle w:val="PlaceholderText"/>
                    <w:rFonts w:cstheme="minorHAnsi"/>
                  </w:rPr>
                  <w:t>Click here to enter a date.</w:t>
                </w:r>
              </w:sdtContent>
            </w:sdt>
          </w:p>
        </w:tc>
      </w:tr>
    </w:tbl>
    <w:p w14:paraId="3C6ABDFD" w14:textId="77777777" w:rsidR="006B03C2" w:rsidRPr="002572C1" w:rsidRDefault="006B03C2" w:rsidP="006B03C2">
      <w:pPr>
        <w:rPr>
          <w:rFonts w:cstheme="minorHAnsi"/>
        </w:rPr>
      </w:pPr>
    </w:p>
    <w:p w14:paraId="4B204CFB" w14:textId="5AB5BD16" w:rsidR="009C6F19" w:rsidRPr="002572C1" w:rsidRDefault="00311D3A" w:rsidP="00C37FAA">
      <w:pPr>
        <w:rPr>
          <w:rFonts w:cstheme="minorHAnsi"/>
        </w:rPr>
      </w:pPr>
      <w:r w:rsidRPr="002572C1">
        <w:rPr>
          <w:rFonts w:cstheme="minorHAnsi"/>
        </w:rPr>
        <w:t xml:space="preserve">The </w:t>
      </w:r>
      <w:r w:rsidR="00775D2F" w:rsidRPr="002572C1">
        <w:rPr>
          <w:rFonts w:cstheme="minorHAnsi"/>
        </w:rPr>
        <w:t xml:space="preserve">College </w:t>
      </w:r>
      <w:r w:rsidRPr="002572C1">
        <w:rPr>
          <w:rFonts w:cstheme="minorHAnsi"/>
        </w:rPr>
        <w:t>Tenure Process Report is completed in the spring semester of every academic year.</w:t>
      </w:r>
      <w:r w:rsidR="00A01B32" w:rsidRPr="002572C1">
        <w:rPr>
          <w:rFonts w:cstheme="minorHAnsi"/>
        </w:rPr>
        <w:t xml:space="preserve"> During the first month of the spring semester, the college conducts its own review (self-study) of the tenure process to determine strengths and areas </w:t>
      </w:r>
      <w:r w:rsidR="00775D2F" w:rsidRPr="002572C1">
        <w:rPr>
          <w:rFonts w:cstheme="minorHAnsi"/>
        </w:rPr>
        <w:t>for</w:t>
      </w:r>
      <w:r w:rsidR="00A01B32" w:rsidRPr="002572C1">
        <w:rPr>
          <w:rFonts w:cstheme="minorHAnsi"/>
        </w:rPr>
        <w:t xml:space="preserve"> growth.</w:t>
      </w:r>
      <w:r w:rsidRPr="002572C1">
        <w:rPr>
          <w:rFonts w:cstheme="minorHAnsi"/>
        </w:rPr>
        <w:t xml:space="preserve"> </w:t>
      </w:r>
      <w:r w:rsidR="00775D2F" w:rsidRPr="002572C1">
        <w:rPr>
          <w:rFonts w:cstheme="minorHAnsi"/>
        </w:rPr>
        <w:t>Part 1</w:t>
      </w:r>
      <w:r w:rsidRPr="002572C1">
        <w:rPr>
          <w:rFonts w:cstheme="minorHAnsi"/>
        </w:rPr>
        <w:t xml:space="preserve"> of this report is completed by the college administration</w:t>
      </w:r>
      <w:r w:rsidR="00A01B32" w:rsidRPr="002572C1">
        <w:rPr>
          <w:rFonts w:cstheme="minorHAnsi"/>
        </w:rPr>
        <w:t xml:space="preserve"> once they have concluded their internal review. </w:t>
      </w:r>
      <w:r w:rsidR="00775D2F" w:rsidRPr="002572C1">
        <w:rPr>
          <w:rFonts w:cstheme="minorHAnsi"/>
        </w:rPr>
        <w:t>Part 2</w:t>
      </w:r>
      <w:r w:rsidR="00A01B32" w:rsidRPr="002572C1">
        <w:rPr>
          <w:rFonts w:cstheme="minorHAnsi"/>
        </w:rPr>
        <w:t xml:space="preserve"> of the report</w:t>
      </w:r>
      <w:r w:rsidRPr="002572C1">
        <w:rPr>
          <w:rFonts w:cstheme="minorHAnsi"/>
        </w:rPr>
        <w:t xml:space="preserve"> </w:t>
      </w:r>
      <w:r w:rsidR="004D49C4" w:rsidRPr="002572C1">
        <w:rPr>
          <w:rFonts w:cstheme="minorHAnsi"/>
        </w:rPr>
        <w:t xml:space="preserve">is </w:t>
      </w:r>
      <w:r w:rsidR="006B03C2" w:rsidRPr="002572C1">
        <w:rPr>
          <w:rFonts w:cstheme="minorHAnsi"/>
        </w:rPr>
        <w:t xml:space="preserve">completed by District Academic Affairs.  To </w:t>
      </w:r>
      <w:r w:rsidRPr="002572C1">
        <w:rPr>
          <w:rFonts w:cstheme="minorHAnsi"/>
        </w:rPr>
        <w:t xml:space="preserve">complete </w:t>
      </w:r>
      <w:r w:rsidR="00775D2F" w:rsidRPr="002572C1">
        <w:rPr>
          <w:rFonts w:cstheme="minorHAnsi"/>
        </w:rPr>
        <w:t>Part 2</w:t>
      </w:r>
      <w:r w:rsidRPr="002572C1">
        <w:rPr>
          <w:rFonts w:cstheme="minorHAnsi"/>
        </w:rPr>
        <w:t xml:space="preserve"> of the report</w:t>
      </w:r>
      <w:r w:rsidR="006B03C2" w:rsidRPr="002572C1">
        <w:rPr>
          <w:rFonts w:cstheme="minorHAnsi"/>
        </w:rPr>
        <w:t>, District Academic Affairs considers the following evidence:</w:t>
      </w:r>
      <w:r w:rsidR="004D49C4" w:rsidRPr="002572C1">
        <w:rPr>
          <w:rFonts w:cstheme="minorHAnsi"/>
        </w:rPr>
        <w:t xml:space="preserve"> </w:t>
      </w:r>
      <w:r w:rsidR="006B03C2" w:rsidRPr="002572C1">
        <w:rPr>
          <w:rFonts w:cstheme="minorHAnsi"/>
        </w:rPr>
        <w:t xml:space="preserve"> an examination of portfolios submitted by tenure-track faculty members from that college whose contract renewal/tenure decisions have already been board approved, and discussions with the college administration.  If the college is found to be out of compliance, an action plan must be developed with the college and include specific steps for returning to comp</w:t>
      </w:r>
      <w:r w:rsidR="00C37FAA" w:rsidRPr="002572C1">
        <w:rPr>
          <w:rFonts w:cstheme="minorHAnsi"/>
        </w:rPr>
        <w:t>liance, a timeline,</w:t>
      </w:r>
      <w:r w:rsidR="006B03C2" w:rsidRPr="002572C1">
        <w:rPr>
          <w:rFonts w:cstheme="minorHAnsi"/>
        </w:rPr>
        <w:t xml:space="preserve"> </w:t>
      </w:r>
      <w:r w:rsidR="00C37FAA" w:rsidRPr="002572C1">
        <w:rPr>
          <w:rFonts w:cstheme="minorHAnsi"/>
        </w:rPr>
        <w:t xml:space="preserve">responsible </w:t>
      </w:r>
      <w:r w:rsidR="006B03C2" w:rsidRPr="002572C1">
        <w:rPr>
          <w:rFonts w:cstheme="minorHAnsi"/>
        </w:rPr>
        <w:t>parties, and an outline of how District Academic Affairs will monitor and support this process.</w:t>
      </w:r>
    </w:p>
    <w:p w14:paraId="0484A1DF" w14:textId="77777777" w:rsidR="00C37FAA" w:rsidRPr="002572C1" w:rsidRDefault="00C37FAA" w:rsidP="00C37FAA">
      <w:pPr>
        <w:rPr>
          <w:rFonts w:cstheme="minorHAnsi"/>
          <w:sz w:val="36"/>
          <w:szCs w:val="36"/>
        </w:rPr>
      </w:pPr>
    </w:p>
    <w:p w14:paraId="4A36FE1A" w14:textId="45F649A0" w:rsidR="00A01B32" w:rsidRPr="002572C1" w:rsidRDefault="00A01B32" w:rsidP="00A01B32">
      <w:pPr>
        <w:pStyle w:val="Heading2"/>
        <w:rPr>
          <w:rFonts w:asciiTheme="minorHAnsi" w:hAnsiTheme="minorHAnsi" w:cstheme="minorHAnsi"/>
        </w:rPr>
      </w:pPr>
      <w:r w:rsidRPr="002572C1">
        <w:rPr>
          <w:rFonts w:asciiTheme="minorHAnsi" w:hAnsiTheme="minorHAnsi" w:cstheme="minorHAnsi"/>
        </w:rPr>
        <w:t>Portfolios</w:t>
      </w:r>
    </w:p>
    <w:p w14:paraId="3ABF0FED" w14:textId="77777777" w:rsidR="00A01B32" w:rsidRPr="002572C1" w:rsidRDefault="00A01B32" w:rsidP="00A01B32">
      <w:pPr>
        <w:rPr>
          <w:rFonts w:cstheme="minorHAnsi"/>
        </w:rPr>
      </w:pPr>
      <w:r w:rsidRPr="002572C1">
        <w:rPr>
          <w:rFonts w:cstheme="minorHAnsi"/>
        </w:rPr>
        <w:t xml:space="preserve">List each tenure-track faculty member at the college whose portfolio was recently reviewed for contract renewal or tenure.  For each faculty member, give name, discipline, and whether the portfolio is for Semester 1, 3, or 5. </w:t>
      </w:r>
    </w:p>
    <w:p w14:paraId="4ED2C0D4" w14:textId="77777777" w:rsidR="00A01B32" w:rsidRPr="002572C1" w:rsidRDefault="00A01B32" w:rsidP="00A01B32">
      <w:pPr>
        <w:pBdr>
          <w:top w:val="single" w:sz="4" w:space="1" w:color="auto"/>
          <w:left w:val="single" w:sz="4" w:space="4" w:color="auto"/>
          <w:bottom w:val="single" w:sz="4" w:space="1" w:color="auto"/>
          <w:right w:val="single" w:sz="4" w:space="4" w:color="auto"/>
          <w:between w:val="single" w:sz="4" w:space="1" w:color="auto"/>
        </w:pBdr>
        <w:tabs>
          <w:tab w:val="left" w:pos="4320"/>
          <w:tab w:val="left" w:pos="7200"/>
        </w:tabs>
        <w:rPr>
          <w:rFonts w:cstheme="minorHAnsi"/>
        </w:rPr>
      </w:pPr>
      <w:r w:rsidRPr="002572C1">
        <w:rPr>
          <w:rFonts w:cstheme="minorHAnsi"/>
        </w:rPr>
        <w:t>Name</w:t>
      </w:r>
      <w:r w:rsidRPr="002572C1">
        <w:rPr>
          <w:rFonts w:cstheme="minorHAnsi"/>
        </w:rPr>
        <w:tab/>
        <w:t>Discipline</w:t>
      </w:r>
      <w:r w:rsidRPr="002572C1">
        <w:rPr>
          <w:rFonts w:cstheme="minorHAnsi"/>
        </w:rPr>
        <w:tab/>
      </w:r>
      <w:r w:rsidRPr="002572C1">
        <w:rPr>
          <w:rFonts w:cstheme="minorHAnsi"/>
        </w:rPr>
        <w:tab/>
        <w:t>Semester</w:t>
      </w:r>
    </w:p>
    <w:sdt>
      <w:sdtPr>
        <w:rPr>
          <w:rFonts w:cstheme="minorHAnsi"/>
        </w:rPr>
        <w:id w:val="1505399175"/>
        <w:placeholder>
          <w:docPart w:val="5F404FA05DE2489AB33CECFC8FC6D1C5"/>
        </w:placeholder>
        <w:showingPlcHdr/>
      </w:sdtPr>
      <w:sdtEndPr/>
      <w:sdtContent>
        <w:p w14:paraId="063C54AB" w14:textId="77777777" w:rsidR="00A01B32" w:rsidRPr="002572C1" w:rsidRDefault="00A01B32" w:rsidP="00A01B32">
          <w:pPr>
            <w:pBdr>
              <w:top w:val="single" w:sz="4" w:space="1" w:color="auto"/>
              <w:left w:val="single" w:sz="4" w:space="4" w:color="auto"/>
              <w:bottom w:val="single" w:sz="4" w:space="1" w:color="auto"/>
              <w:right w:val="single" w:sz="4" w:space="4" w:color="auto"/>
              <w:between w:val="single" w:sz="4" w:space="1" w:color="auto"/>
            </w:pBdr>
            <w:tabs>
              <w:tab w:val="left" w:pos="4320"/>
              <w:tab w:val="left" w:pos="7200"/>
            </w:tabs>
            <w:rPr>
              <w:rFonts w:cstheme="minorHAnsi"/>
            </w:rPr>
          </w:pPr>
          <w:r w:rsidRPr="002572C1">
            <w:rPr>
              <w:rStyle w:val="PlaceholderText"/>
              <w:rFonts w:cstheme="minorHAnsi"/>
              <w:b/>
            </w:rPr>
            <w:t>Click here to enter text.</w:t>
          </w:r>
        </w:p>
      </w:sdtContent>
    </w:sdt>
    <w:p w14:paraId="5388DAD1" w14:textId="77777777" w:rsidR="00A01B32" w:rsidRPr="002572C1" w:rsidRDefault="00A01B32" w:rsidP="00A01B32">
      <w:pPr>
        <w:pStyle w:val="Heading2"/>
        <w:rPr>
          <w:rFonts w:asciiTheme="minorHAnsi" w:hAnsiTheme="minorHAnsi" w:cstheme="minorHAnsi"/>
        </w:rPr>
      </w:pPr>
    </w:p>
    <w:p w14:paraId="443F74B1" w14:textId="77777777" w:rsidR="00A01B32" w:rsidRPr="002572C1" w:rsidRDefault="00A01B32" w:rsidP="00A01B32">
      <w:pPr>
        <w:rPr>
          <w:rFonts w:eastAsiaTheme="majorEastAsia" w:cstheme="minorHAnsi"/>
          <w:b/>
          <w:bCs/>
          <w:sz w:val="28"/>
          <w:szCs w:val="28"/>
        </w:rPr>
      </w:pPr>
    </w:p>
    <w:p w14:paraId="01F4E7F1" w14:textId="77777777" w:rsidR="00311D3A" w:rsidRPr="002572C1" w:rsidRDefault="00311D3A" w:rsidP="00311D3A">
      <w:pPr>
        <w:rPr>
          <w:rFonts w:cstheme="minorHAnsi"/>
        </w:rPr>
      </w:pPr>
    </w:p>
    <w:tbl>
      <w:tblPr>
        <w:tblStyle w:val="TenureRubric"/>
        <w:tblW w:w="5000" w:type="pct"/>
        <w:tblLook w:val="0660" w:firstRow="1" w:lastRow="1" w:firstColumn="0" w:lastColumn="0" w:noHBand="1" w:noVBand="1"/>
      </w:tblPr>
      <w:tblGrid>
        <w:gridCol w:w="2397"/>
        <w:gridCol w:w="2397"/>
        <w:gridCol w:w="2398"/>
        <w:gridCol w:w="2398"/>
      </w:tblGrid>
      <w:tr w:rsidR="00AF0693" w:rsidRPr="002572C1" w14:paraId="5FBB9732" w14:textId="77777777" w:rsidTr="00F269C1">
        <w:trPr>
          <w:cnfStyle w:val="100000000000" w:firstRow="1" w:lastRow="0" w:firstColumn="0" w:lastColumn="0" w:oddVBand="0" w:evenVBand="0" w:oddHBand="0" w:evenHBand="0" w:firstRowFirstColumn="0" w:firstRowLastColumn="0" w:lastRowFirstColumn="0" w:lastRowLastColumn="0"/>
        </w:trPr>
        <w:tc>
          <w:tcPr>
            <w:tcW w:w="5000" w:type="pct"/>
            <w:gridSpan w:val="4"/>
          </w:tcPr>
          <w:p w14:paraId="64A9C370" w14:textId="7B8A1165" w:rsidR="00AF0693" w:rsidRPr="002572C1" w:rsidRDefault="00AF0693" w:rsidP="00F269C1">
            <w:pPr>
              <w:rPr>
                <w:rFonts w:cstheme="minorHAnsi"/>
              </w:rPr>
            </w:pPr>
            <w:r w:rsidRPr="002572C1">
              <w:rPr>
                <w:rFonts w:cstheme="minorHAnsi"/>
              </w:rPr>
              <w:lastRenderedPageBreak/>
              <w:t>TAP and Mentor Program</w:t>
            </w:r>
          </w:p>
        </w:tc>
      </w:tr>
      <w:tr w:rsidR="00AF0693" w:rsidRPr="002572C1" w14:paraId="4C646F92" w14:textId="77777777" w:rsidTr="00F269C1">
        <w:tc>
          <w:tcPr>
            <w:tcW w:w="5000" w:type="pct"/>
            <w:gridSpan w:val="4"/>
            <w:vAlign w:val="center"/>
          </w:tcPr>
          <w:p w14:paraId="3AA44E81" w14:textId="59347750" w:rsidR="00AF0693" w:rsidRPr="002572C1" w:rsidRDefault="00AF0693" w:rsidP="00F269C1">
            <w:pPr>
              <w:spacing w:after="120"/>
              <w:rPr>
                <w:rFonts w:cstheme="minorHAnsi"/>
              </w:rPr>
            </w:pPr>
            <w:r w:rsidRPr="002572C1">
              <w:rPr>
                <w:rFonts w:cstheme="minorHAnsi"/>
                <w:b/>
              </w:rPr>
              <w:t>Standard:</w:t>
            </w:r>
            <w:r w:rsidRPr="002572C1">
              <w:rPr>
                <w:rFonts w:cstheme="minorHAnsi"/>
              </w:rPr>
              <w:t xml:space="preserve">  The TAP and mentor program effectively support tenure-track faculty members through the tenure process.  The TAP leader’s execution of the orientation, second semester seminar, and mentor program are effective, as determined through an observation of the TAP leader, feedback from the department chairs, and the quality of the faculty members’ portfolio documents.</w:t>
            </w:r>
          </w:p>
        </w:tc>
      </w:tr>
      <w:tr w:rsidR="00AF0693" w:rsidRPr="002572C1" w14:paraId="52DBF33D" w14:textId="77777777" w:rsidTr="00F269C1">
        <w:tc>
          <w:tcPr>
            <w:tcW w:w="5000" w:type="pct"/>
            <w:gridSpan w:val="4"/>
          </w:tcPr>
          <w:p w14:paraId="577F89F2" w14:textId="140F703A" w:rsidR="00AF0693" w:rsidRPr="002572C1" w:rsidRDefault="00AF0693" w:rsidP="00F269C1">
            <w:pPr>
              <w:spacing w:after="120"/>
              <w:rPr>
                <w:rFonts w:cstheme="minorHAnsi"/>
              </w:rPr>
            </w:pPr>
            <w:r w:rsidRPr="002572C1">
              <w:rPr>
                <w:rFonts w:cstheme="minorHAnsi"/>
              </w:rPr>
              <w:t>Based on the evidence specified above, does the college demonstrate adherence to the standard?</w:t>
            </w:r>
          </w:p>
        </w:tc>
      </w:tr>
      <w:tr w:rsidR="00AF0693" w:rsidRPr="002572C1" w14:paraId="789AC27F" w14:textId="77777777" w:rsidTr="00F269C1">
        <w:tc>
          <w:tcPr>
            <w:tcW w:w="1250" w:type="pct"/>
          </w:tcPr>
          <w:p w14:paraId="44192388" w14:textId="77777777" w:rsidR="00AF0693" w:rsidRPr="002572C1" w:rsidRDefault="000D131D" w:rsidP="00F269C1">
            <w:pPr>
              <w:spacing w:after="120"/>
              <w:ind w:left="288" w:hanging="288"/>
              <w:rPr>
                <w:rFonts w:cstheme="minorHAnsi"/>
                <w:b/>
              </w:rPr>
            </w:pPr>
            <w:sdt>
              <w:sdtPr>
                <w:rPr>
                  <w:rFonts w:cstheme="minorHAnsi"/>
                  <w:b/>
                </w:rPr>
                <w:id w:val="-229389010"/>
                <w14:checkbox>
                  <w14:checked w14:val="0"/>
                  <w14:checkedState w14:val="2612" w14:font="MS Gothic"/>
                  <w14:uncheckedState w14:val="2610" w14:font="MS Gothic"/>
                </w14:checkbox>
              </w:sdtPr>
              <w:sdtEndPr/>
              <w:sdtContent>
                <w:r w:rsidR="00AF0693" w:rsidRPr="002572C1">
                  <w:rPr>
                    <w:rFonts w:ascii="MS Mincho" w:eastAsia="MS Mincho" w:hAnsi="MS Mincho" w:cs="MS Mincho" w:hint="eastAsia"/>
                    <w:b/>
                  </w:rPr>
                  <w:t>☐</w:t>
                </w:r>
              </w:sdtContent>
            </w:sdt>
            <w:r w:rsidR="00AF0693" w:rsidRPr="002572C1">
              <w:rPr>
                <w:rFonts w:cstheme="minorHAnsi"/>
                <w:b/>
              </w:rPr>
              <w:t> Commendable / Exemplary</w:t>
            </w:r>
          </w:p>
          <w:p w14:paraId="1374FD0A" w14:textId="7C50A6D0" w:rsidR="00AF0693" w:rsidRPr="002572C1" w:rsidRDefault="00AF0693" w:rsidP="00F269C1">
            <w:pPr>
              <w:rPr>
                <w:rFonts w:cstheme="minorHAnsi"/>
                <w:sz w:val="20"/>
                <w:szCs w:val="20"/>
              </w:rPr>
            </w:pPr>
            <w:r w:rsidRPr="002572C1">
              <w:rPr>
                <w:rFonts w:cstheme="minorHAnsi"/>
                <w:sz w:val="20"/>
                <w:szCs w:val="20"/>
              </w:rPr>
              <w:t xml:space="preserve">The TAP and Mentor Program </w:t>
            </w:r>
            <w:r w:rsidRPr="002572C1">
              <w:rPr>
                <w:rFonts w:cstheme="minorHAnsi"/>
                <w:b/>
                <w:sz w:val="20"/>
                <w:szCs w:val="20"/>
              </w:rPr>
              <w:t>exceed</w:t>
            </w:r>
            <w:r w:rsidRPr="002572C1">
              <w:rPr>
                <w:rFonts w:cstheme="minorHAnsi"/>
                <w:sz w:val="20"/>
                <w:szCs w:val="20"/>
              </w:rPr>
              <w:t xml:space="preserve"> the standard above by providing exemplary support to tenure-track faculty members.</w:t>
            </w:r>
          </w:p>
        </w:tc>
        <w:tc>
          <w:tcPr>
            <w:tcW w:w="1250" w:type="pct"/>
          </w:tcPr>
          <w:p w14:paraId="0A1C19F0" w14:textId="77777777" w:rsidR="00AF0693" w:rsidRPr="002572C1" w:rsidRDefault="000D131D" w:rsidP="00F269C1">
            <w:pPr>
              <w:spacing w:after="120"/>
              <w:ind w:left="288" w:hanging="288"/>
              <w:rPr>
                <w:rFonts w:cstheme="minorHAnsi"/>
                <w:b/>
              </w:rPr>
            </w:pPr>
            <w:sdt>
              <w:sdtPr>
                <w:rPr>
                  <w:rFonts w:cstheme="minorHAnsi"/>
                  <w:b/>
                </w:rPr>
                <w:id w:val="1430088027"/>
                <w14:checkbox>
                  <w14:checked w14:val="0"/>
                  <w14:checkedState w14:val="2612" w14:font="MS Gothic"/>
                  <w14:uncheckedState w14:val="2610" w14:font="MS Gothic"/>
                </w14:checkbox>
              </w:sdtPr>
              <w:sdtEndPr/>
              <w:sdtContent>
                <w:r w:rsidR="00AF0693" w:rsidRPr="002572C1">
                  <w:rPr>
                    <w:rFonts w:ascii="MS Mincho" w:eastAsia="MS Mincho" w:hAnsi="MS Mincho" w:cs="MS Mincho" w:hint="eastAsia"/>
                    <w:b/>
                  </w:rPr>
                  <w:t>☐</w:t>
                </w:r>
              </w:sdtContent>
            </w:sdt>
            <w:r w:rsidR="00AF0693" w:rsidRPr="002572C1">
              <w:rPr>
                <w:rFonts w:cstheme="minorHAnsi"/>
                <w:b/>
              </w:rPr>
              <w:t> Acceptable</w:t>
            </w:r>
          </w:p>
          <w:p w14:paraId="731BD397" w14:textId="00E15909" w:rsidR="00AF0693" w:rsidRPr="002572C1" w:rsidRDefault="00AF0693" w:rsidP="00F269C1">
            <w:pPr>
              <w:rPr>
                <w:rFonts w:cstheme="minorHAnsi"/>
                <w:sz w:val="20"/>
              </w:rPr>
            </w:pPr>
            <w:r w:rsidRPr="002572C1">
              <w:rPr>
                <w:rFonts w:cstheme="minorHAnsi"/>
                <w:sz w:val="20"/>
              </w:rPr>
              <w:t xml:space="preserve">The TAP and Mentor Program </w:t>
            </w:r>
            <w:r w:rsidRPr="002572C1">
              <w:rPr>
                <w:rFonts w:cstheme="minorHAnsi"/>
                <w:b/>
                <w:sz w:val="20"/>
              </w:rPr>
              <w:t>meet</w:t>
            </w:r>
            <w:r w:rsidRPr="002572C1">
              <w:rPr>
                <w:rFonts w:cstheme="minorHAnsi"/>
                <w:sz w:val="20"/>
              </w:rPr>
              <w:t xml:space="preserve"> the standard above.</w:t>
            </w:r>
          </w:p>
        </w:tc>
        <w:tc>
          <w:tcPr>
            <w:tcW w:w="1250" w:type="pct"/>
            <w:shd w:val="clear" w:color="auto" w:fill="F2F2F2" w:themeFill="background1" w:themeFillShade="F2"/>
          </w:tcPr>
          <w:p w14:paraId="0D914C08" w14:textId="77777777" w:rsidR="00AF0693" w:rsidRPr="002572C1" w:rsidRDefault="000D131D" w:rsidP="00F269C1">
            <w:pPr>
              <w:spacing w:after="120"/>
              <w:ind w:left="288" w:hanging="288"/>
              <w:rPr>
                <w:rFonts w:cstheme="minorHAnsi"/>
                <w:b/>
              </w:rPr>
            </w:pPr>
            <w:sdt>
              <w:sdtPr>
                <w:rPr>
                  <w:rFonts w:cstheme="minorHAnsi"/>
                  <w:b/>
                </w:rPr>
                <w:id w:val="-583375220"/>
                <w14:checkbox>
                  <w14:checked w14:val="0"/>
                  <w14:checkedState w14:val="2612" w14:font="MS Gothic"/>
                  <w14:uncheckedState w14:val="2610" w14:font="MS Gothic"/>
                </w14:checkbox>
              </w:sdtPr>
              <w:sdtEndPr/>
              <w:sdtContent>
                <w:r w:rsidR="00AF0693" w:rsidRPr="002572C1">
                  <w:rPr>
                    <w:rFonts w:ascii="MS Mincho" w:eastAsia="MS Mincho" w:hAnsi="MS Mincho" w:cs="MS Mincho" w:hint="eastAsia"/>
                    <w:b/>
                  </w:rPr>
                  <w:t>☐</w:t>
                </w:r>
              </w:sdtContent>
            </w:sdt>
            <w:r w:rsidR="00AF0693" w:rsidRPr="002572C1">
              <w:rPr>
                <w:rFonts w:cstheme="minorHAnsi"/>
                <w:b/>
              </w:rPr>
              <w:t> Borderline</w:t>
            </w:r>
          </w:p>
          <w:p w14:paraId="1A1E9245" w14:textId="1C0199F8" w:rsidR="00AF0693" w:rsidRPr="002572C1" w:rsidRDefault="00AF0693" w:rsidP="00F269C1">
            <w:pPr>
              <w:rPr>
                <w:rFonts w:cstheme="minorHAnsi"/>
                <w:sz w:val="20"/>
              </w:rPr>
            </w:pPr>
            <w:r w:rsidRPr="002572C1">
              <w:rPr>
                <w:rFonts w:cstheme="minorHAnsi"/>
                <w:sz w:val="20"/>
              </w:rPr>
              <w:t xml:space="preserve">The TAP and Mentor Program </w:t>
            </w:r>
            <w:r w:rsidRPr="002572C1">
              <w:rPr>
                <w:rFonts w:cstheme="minorHAnsi"/>
                <w:b/>
                <w:sz w:val="20"/>
              </w:rPr>
              <w:t>do not consistently meet</w:t>
            </w:r>
            <w:r w:rsidRPr="002572C1">
              <w:rPr>
                <w:rFonts w:cstheme="minorHAnsi"/>
                <w:sz w:val="20"/>
              </w:rPr>
              <w:t xml:space="preserve"> the standard above.</w:t>
            </w:r>
          </w:p>
        </w:tc>
        <w:tc>
          <w:tcPr>
            <w:tcW w:w="1250" w:type="pct"/>
            <w:shd w:val="clear" w:color="auto" w:fill="BFBFBF" w:themeFill="background1" w:themeFillShade="BF"/>
          </w:tcPr>
          <w:p w14:paraId="21DE1FDC" w14:textId="77777777" w:rsidR="00AF0693" w:rsidRPr="002572C1" w:rsidRDefault="000D131D" w:rsidP="00F269C1">
            <w:pPr>
              <w:spacing w:after="120"/>
              <w:ind w:left="288" w:hanging="288"/>
              <w:rPr>
                <w:rFonts w:cstheme="minorHAnsi"/>
                <w:b/>
              </w:rPr>
            </w:pPr>
            <w:sdt>
              <w:sdtPr>
                <w:rPr>
                  <w:rFonts w:cstheme="minorHAnsi"/>
                  <w:b/>
                </w:rPr>
                <w:id w:val="1199039801"/>
                <w14:checkbox>
                  <w14:checked w14:val="0"/>
                  <w14:checkedState w14:val="2612" w14:font="MS Gothic"/>
                  <w14:uncheckedState w14:val="2610" w14:font="MS Gothic"/>
                </w14:checkbox>
              </w:sdtPr>
              <w:sdtEndPr/>
              <w:sdtContent>
                <w:r w:rsidR="00AF0693" w:rsidRPr="002572C1">
                  <w:rPr>
                    <w:rFonts w:ascii="MS Mincho" w:eastAsia="MS Mincho" w:hAnsi="MS Mincho" w:cs="MS Mincho" w:hint="eastAsia"/>
                    <w:b/>
                  </w:rPr>
                  <w:t>☐</w:t>
                </w:r>
              </w:sdtContent>
            </w:sdt>
            <w:r w:rsidR="00AF0693" w:rsidRPr="002572C1">
              <w:rPr>
                <w:rFonts w:cstheme="minorHAnsi"/>
                <w:b/>
              </w:rPr>
              <w:t> Unacceptable</w:t>
            </w:r>
          </w:p>
          <w:p w14:paraId="6178F6A3" w14:textId="34EA4FBB" w:rsidR="00AF0693" w:rsidRPr="002572C1" w:rsidRDefault="00AF0693" w:rsidP="00F269C1">
            <w:pPr>
              <w:rPr>
                <w:rFonts w:cstheme="minorHAnsi"/>
                <w:sz w:val="20"/>
              </w:rPr>
            </w:pPr>
            <w:r w:rsidRPr="002572C1">
              <w:rPr>
                <w:rFonts w:cstheme="minorHAnsi"/>
                <w:sz w:val="20"/>
              </w:rPr>
              <w:t xml:space="preserve">TAP and Mentor Program </w:t>
            </w:r>
            <w:r w:rsidRPr="002572C1">
              <w:rPr>
                <w:rFonts w:cstheme="minorHAnsi"/>
                <w:b/>
                <w:sz w:val="20"/>
              </w:rPr>
              <w:t>rarely meet</w:t>
            </w:r>
            <w:r w:rsidRPr="002572C1">
              <w:rPr>
                <w:rFonts w:cstheme="minorHAnsi"/>
                <w:sz w:val="20"/>
              </w:rPr>
              <w:t xml:space="preserve"> the standard above.</w:t>
            </w:r>
          </w:p>
        </w:tc>
      </w:tr>
      <w:tr w:rsidR="00AF0693" w:rsidRPr="002572C1" w14:paraId="44D9646E" w14:textId="77777777" w:rsidTr="00F269C1">
        <w:tblPrEx>
          <w:jc w:val="left"/>
          <w:tblLook w:val="06E0" w:firstRow="1" w:lastRow="1" w:firstColumn="1" w:lastColumn="0" w:noHBand="1" w:noVBand="1"/>
        </w:tblPrEx>
        <w:trPr>
          <w:cnfStyle w:val="010000000000" w:firstRow="0" w:lastRow="1" w:firstColumn="0" w:lastColumn="0" w:oddVBand="0" w:evenVBand="0" w:oddHBand="0" w:evenHBand="0" w:firstRowFirstColumn="0" w:firstRowLastColumn="0" w:lastRowFirstColumn="0" w:lastRowLastColumn="0"/>
          <w:jc w:val="left"/>
        </w:trPr>
        <w:tc>
          <w:tcPr>
            <w:tcW w:w="5000" w:type="pct"/>
            <w:gridSpan w:val="4"/>
          </w:tcPr>
          <w:p w14:paraId="642488EE" w14:textId="247074B2" w:rsidR="00AF0693" w:rsidRPr="002572C1" w:rsidRDefault="00AF0693" w:rsidP="00F269C1">
            <w:pPr>
              <w:keepNext/>
              <w:rPr>
                <w:rFonts w:cstheme="minorHAnsi"/>
              </w:rPr>
            </w:pPr>
            <w:r w:rsidRPr="002572C1">
              <w:rPr>
                <w:rFonts w:cstheme="minorHAnsi"/>
              </w:rPr>
              <w:t>Comments:</w:t>
            </w:r>
            <w:r w:rsidR="004D49C4" w:rsidRPr="002572C1">
              <w:rPr>
                <w:rFonts w:cstheme="minorHAnsi"/>
              </w:rPr>
              <w:t xml:space="preserve">  (Include a discussion of how the evaluation was carried out by the college.)</w:t>
            </w:r>
          </w:p>
          <w:p w14:paraId="68A609F8" w14:textId="77777777" w:rsidR="00AF0693" w:rsidRPr="002572C1" w:rsidRDefault="00AF0693" w:rsidP="00F269C1">
            <w:pPr>
              <w:rPr>
                <w:rFonts w:cstheme="minorHAnsi"/>
                <w:b/>
              </w:rPr>
            </w:pPr>
            <w:r w:rsidRPr="002572C1">
              <w:rPr>
                <w:rFonts w:cstheme="minorHAnsi"/>
                <w:b/>
              </w:rPr>
              <w:fldChar w:fldCharType="begin">
                <w:ffData>
                  <w:name w:val="Text1"/>
                  <w:enabled/>
                  <w:calcOnExit w:val="0"/>
                  <w:textInput/>
                </w:ffData>
              </w:fldChar>
            </w:r>
            <w:r w:rsidRPr="002572C1">
              <w:rPr>
                <w:rFonts w:cstheme="minorHAnsi"/>
                <w:b/>
              </w:rPr>
              <w:instrText xml:space="preserve"> FORMTEXT </w:instrText>
            </w:r>
            <w:r w:rsidRPr="002572C1">
              <w:rPr>
                <w:rFonts w:cstheme="minorHAnsi"/>
                <w:b/>
              </w:rPr>
            </w:r>
            <w:r w:rsidRPr="002572C1">
              <w:rPr>
                <w:rFonts w:cstheme="minorHAnsi"/>
                <w:b/>
              </w:rPr>
              <w:fldChar w:fldCharType="separate"/>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rPr>
              <w:fldChar w:fldCharType="end"/>
            </w:r>
          </w:p>
        </w:tc>
      </w:tr>
    </w:tbl>
    <w:p w14:paraId="147E09FA" w14:textId="77777777" w:rsidR="00A01B32" w:rsidRPr="002572C1" w:rsidRDefault="00A01B32" w:rsidP="00A01B32">
      <w:pPr>
        <w:rPr>
          <w:rFonts w:cstheme="minorHAnsi"/>
        </w:rPr>
      </w:pPr>
    </w:p>
    <w:tbl>
      <w:tblPr>
        <w:tblStyle w:val="TenureRubric"/>
        <w:tblW w:w="5000" w:type="pct"/>
        <w:tblLook w:val="06C0" w:firstRow="0" w:lastRow="1" w:firstColumn="1" w:lastColumn="0" w:noHBand="1" w:noVBand="1"/>
      </w:tblPr>
      <w:tblGrid>
        <w:gridCol w:w="7672"/>
        <w:gridCol w:w="959"/>
        <w:gridCol w:w="959"/>
      </w:tblGrid>
      <w:tr w:rsidR="00A01B32" w:rsidRPr="002572C1" w14:paraId="4E26D37A" w14:textId="77777777" w:rsidTr="00507B54">
        <w:tc>
          <w:tcPr>
            <w:tcW w:w="7672" w:type="dxa"/>
          </w:tcPr>
          <w:p w14:paraId="42517F55" w14:textId="2EF7FD27" w:rsidR="00A01B32" w:rsidRPr="002572C1" w:rsidRDefault="00A01B32" w:rsidP="00507B54">
            <w:pPr>
              <w:rPr>
                <w:rFonts w:cstheme="minorHAnsi"/>
              </w:rPr>
            </w:pPr>
            <w:r w:rsidRPr="002572C1">
              <w:rPr>
                <w:rFonts w:cstheme="minorHAnsi"/>
              </w:rPr>
              <w:t xml:space="preserve">Does the college administration have copies of the departmental evaluation criteria and procedures </w:t>
            </w:r>
            <w:r w:rsidR="004B6B30" w:rsidRPr="002572C1">
              <w:rPr>
                <w:rFonts w:cstheme="minorHAnsi"/>
              </w:rPr>
              <w:t>for evaluating non-tenured faculty</w:t>
            </w:r>
            <w:r w:rsidRPr="002572C1">
              <w:rPr>
                <w:rFonts w:cstheme="minorHAnsi"/>
              </w:rPr>
              <w:t>?</w:t>
            </w:r>
          </w:p>
        </w:tc>
        <w:tc>
          <w:tcPr>
            <w:tcW w:w="959" w:type="dxa"/>
            <w:vAlign w:val="center"/>
          </w:tcPr>
          <w:p w14:paraId="4B8EAC9B" w14:textId="77777777" w:rsidR="00A01B32" w:rsidRPr="002572C1" w:rsidRDefault="000D131D" w:rsidP="00507B54">
            <w:pPr>
              <w:jc w:val="center"/>
              <w:rPr>
                <w:rFonts w:cstheme="minorHAnsi"/>
                <w:b/>
              </w:rPr>
            </w:pPr>
            <w:sdt>
              <w:sdtPr>
                <w:rPr>
                  <w:rFonts w:cstheme="minorHAnsi"/>
                  <w:b/>
                </w:rPr>
                <w:id w:val="869724388"/>
                <w14:checkbox>
                  <w14:checked w14:val="0"/>
                  <w14:checkedState w14:val="2612" w14:font="MS Gothic"/>
                  <w14:uncheckedState w14:val="2610" w14:font="MS Gothic"/>
                </w14:checkbox>
              </w:sdtPr>
              <w:sdtEndPr/>
              <w:sdtContent>
                <w:r w:rsidR="00A01B32" w:rsidRPr="002572C1">
                  <w:rPr>
                    <w:rFonts w:ascii="MS Mincho" w:eastAsia="MS Mincho" w:hAnsi="MS Mincho" w:cs="MS Mincho" w:hint="eastAsia"/>
                    <w:b/>
                  </w:rPr>
                  <w:t>☐</w:t>
                </w:r>
              </w:sdtContent>
            </w:sdt>
            <w:r w:rsidR="00A01B32" w:rsidRPr="002572C1">
              <w:rPr>
                <w:rFonts w:cstheme="minorHAnsi"/>
                <w:b/>
              </w:rPr>
              <w:t> Yes</w:t>
            </w:r>
          </w:p>
        </w:tc>
        <w:tc>
          <w:tcPr>
            <w:tcW w:w="959" w:type="dxa"/>
            <w:shd w:val="clear" w:color="auto" w:fill="BFBFBF" w:themeFill="background1" w:themeFillShade="BF"/>
            <w:vAlign w:val="center"/>
          </w:tcPr>
          <w:p w14:paraId="3B809026" w14:textId="77777777" w:rsidR="00A01B32" w:rsidRPr="002572C1" w:rsidRDefault="000D131D" w:rsidP="00507B54">
            <w:pPr>
              <w:jc w:val="center"/>
              <w:rPr>
                <w:rFonts w:cstheme="minorHAnsi"/>
                <w:b/>
              </w:rPr>
            </w:pPr>
            <w:sdt>
              <w:sdtPr>
                <w:rPr>
                  <w:rFonts w:cstheme="minorHAnsi"/>
                  <w:b/>
                </w:rPr>
                <w:id w:val="-640353019"/>
                <w14:checkbox>
                  <w14:checked w14:val="0"/>
                  <w14:checkedState w14:val="2612" w14:font="MS Gothic"/>
                  <w14:uncheckedState w14:val="2610" w14:font="MS Gothic"/>
                </w14:checkbox>
              </w:sdtPr>
              <w:sdtEndPr/>
              <w:sdtContent>
                <w:r w:rsidR="00A01B32" w:rsidRPr="002572C1">
                  <w:rPr>
                    <w:rFonts w:ascii="MS Mincho" w:eastAsia="MS Mincho" w:hAnsi="MS Mincho" w:cs="MS Mincho" w:hint="eastAsia"/>
                    <w:b/>
                  </w:rPr>
                  <w:t>☐</w:t>
                </w:r>
              </w:sdtContent>
            </w:sdt>
            <w:r w:rsidR="00A01B32" w:rsidRPr="002572C1">
              <w:rPr>
                <w:rFonts w:cstheme="minorHAnsi"/>
                <w:b/>
              </w:rPr>
              <w:t> No</w:t>
            </w:r>
          </w:p>
        </w:tc>
      </w:tr>
      <w:tr w:rsidR="00A01B32" w:rsidRPr="002572C1" w14:paraId="160947B9" w14:textId="77777777" w:rsidTr="00507B54">
        <w:trPr>
          <w:cnfStyle w:val="010000000000" w:firstRow="0" w:lastRow="1" w:firstColumn="0" w:lastColumn="0" w:oddVBand="0" w:evenVBand="0" w:oddHBand="0" w:evenHBand="0" w:firstRowFirstColumn="0" w:firstRowLastColumn="0" w:lastRowFirstColumn="0" w:lastRowLastColumn="0"/>
        </w:trPr>
        <w:tc>
          <w:tcPr>
            <w:tcW w:w="9590" w:type="dxa"/>
            <w:gridSpan w:val="3"/>
          </w:tcPr>
          <w:p w14:paraId="428BC8B6" w14:textId="6C83DE48" w:rsidR="00A01B32" w:rsidRPr="002572C1" w:rsidRDefault="004B6B30" w:rsidP="00507B54">
            <w:pPr>
              <w:keepNext/>
              <w:rPr>
                <w:rFonts w:cstheme="minorHAnsi"/>
              </w:rPr>
            </w:pPr>
            <w:r w:rsidRPr="002572C1">
              <w:rPr>
                <w:rFonts w:cstheme="minorHAnsi"/>
              </w:rPr>
              <w:t>Comments:</w:t>
            </w:r>
          </w:p>
          <w:p w14:paraId="079FBC59" w14:textId="77777777" w:rsidR="00A01B32" w:rsidRPr="002572C1" w:rsidRDefault="00A01B32" w:rsidP="00507B54">
            <w:pPr>
              <w:rPr>
                <w:rFonts w:cstheme="minorHAnsi"/>
                <w:b/>
              </w:rPr>
            </w:pPr>
            <w:r w:rsidRPr="002572C1">
              <w:rPr>
                <w:rFonts w:cstheme="minorHAnsi"/>
                <w:b/>
              </w:rPr>
              <w:fldChar w:fldCharType="begin">
                <w:ffData>
                  <w:name w:val="Text1"/>
                  <w:enabled/>
                  <w:calcOnExit w:val="0"/>
                  <w:textInput/>
                </w:ffData>
              </w:fldChar>
            </w:r>
            <w:r w:rsidRPr="002572C1">
              <w:rPr>
                <w:rFonts w:cstheme="minorHAnsi"/>
                <w:b/>
              </w:rPr>
              <w:instrText xml:space="preserve"> FORMTEXT </w:instrText>
            </w:r>
            <w:r w:rsidRPr="002572C1">
              <w:rPr>
                <w:rFonts w:cstheme="minorHAnsi"/>
                <w:b/>
              </w:rPr>
            </w:r>
            <w:r w:rsidRPr="002572C1">
              <w:rPr>
                <w:rFonts w:cstheme="minorHAnsi"/>
                <w:b/>
              </w:rPr>
              <w:fldChar w:fldCharType="separate"/>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rPr>
              <w:fldChar w:fldCharType="end"/>
            </w:r>
          </w:p>
        </w:tc>
      </w:tr>
    </w:tbl>
    <w:p w14:paraId="7630598D" w14:textId="77777777" w:rsidR="009C6F19" w:rsidRPr="002572C1" w:rsidRDefault="009C6F19" w:rsidP="009C6F19">
      <w:pPr>
        <w:rPr>
          <w:rFonts w:cstheme="minorHAnsi"/>
        </w:rPr>
      </w:pPr>
    </w:p>
    <w:tbl>
      <w:tblPr>
        <w:tblStyle w:val="TenureRubric"/>
        <w:tblW w:w="5000" w:type="pct"/>
        <w:tblLook w:val="06C0" w:firstRow="0" w:lastRow="1" w:firstColumn="1" w:lastColumn="0" w:noHBand="1" w:noVBand="1"/>
      </w:tblPr>
      <w:tblGrid>
        <w:gridCol w:w="9590"/>
      </w:tblGrid>
      <w:tr w:rsidR="004B6B30" w:rsidRPr="002572C1" w14:paraId="775C87B8" w14:textId="77777777" w:rsidTr="00AF0693">
        <w:tc>
          <w:tcPr>
            <w:tcW w:w="9590" w:type="dxa"/>
          </w:tcPr>
          <w:p w14:paraId="28D46612" w14:textId="0DE83A70" w:rsidR="004B6B30" w:rsidRPr="002572C1" w:rsidRDefault="004B6B30" w:rsidP="004B6B30">
            <w:pPr>
              <w:rPr>
                <w:rFonts w:cstheme="minorHAnsi"/>
              </w:rPr>
            </w:pPr>
            <w:r w:rsidRPr="002572C1">
              <w:rPr>
                <w:rFonts w:cstheme="minorHAnsi"/>
              </w:rPr>
              <w:t xml:space="preserve">Describe the process used to conduct the self-study of the tenure process and the results of that self-study. If areas of concern have been identified, include plans to address concerns. </w:t>
            </w:r>
          </w:p>
        </w:tc>
      </w:tr>
      <w:bookmarkStart w:id="1" w:name="Text1"/>
      <w:tr w:rsidR="00AF0693" w:rsidRPr="002572C1" w14:paraId="0B66EAF8" w14:textId="77777777" w:rsidTr="00AF0693">
        <w:trPr>
          <w:cnfStyle w:val="010000000000" w:firstRow="0" w:lastRow="1" w:firstColumn="0" w:lastColumn="0" w:oddVBand="0" w:evenVBand="0" w:oddHBand="0" w:evenHBand="0" w:firstRowFirstColumn="0" w:firstRowLastColumn="0" w:lastRowFirstColumn="0" w:lastRowLastColumn="0"/>
        </w:trPr>
        <w:tc>
          <w:tcPr>
            <w:tcW w:w="9590" w:type="dxa"/>
          </w:tcPr>
          <w:p w14:paraId="47726A5A" w14:textId="77777777" w:rsidR="00AF0693" w:rsidRPr="002572C1" w:rsidRDefault="00AF0693" w:rsidP="00F269C1">
            <w:pPr>
              <w:rPr>
                <w:rFonts w:cstheme="minorHAnsi"/>
                <w:b/>
              </w:rPr>
            </w:pPr>
            <w:r w:rsidRPr="002572C1">
              <w:rPr>
                <w:rFonts w:cstheme="minorHAnsi"/>
                <w:b/>
              </w:rPr>
              <w:fldChar w:fldCharType="begin">
                <w:ffData>
                  <w:name w:val="Text1"/>
                  <w:enabled/>
                  <w:calcOnExit w:val="0"/>
                  <w:textInput/>
                </w:ffData>
              </w:fldChar>
            </w:r>
            <w:r w:rsidRPr="002572C1">
              <w:rPr>
                <w:rFonts w:cstheme="minorHAnsi"/>
                <w:b/>
              </w:rPr>
              <w:instrText xml:space="preserve"> FORMTEXT </w:instrText>
            </w:r>
            <w:r w:rsidRPr="002572C1">
              <w:rPr>
                <w:rFonts w:cstheme="minorHAnsi"/>
                <w:b/>
              </w:rPr>
            </w:r>
            <w:r w:rsidRPr="002572C1">
              <w:rPr>
                <w:rFonts w:cstheme="minorHAnsi"/>
                <w:b/>
              </w:rPr>
              <w:fldChar w:fldCharType="separate"/>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rPr>
              <w:fldChar w:fldCharType="end"/>
            </w:r>
            <w:bookmarkEnd w:id="1"/>
          </w:p>
        </w:tc>
      </w:tr>
    </w:tbl>
    <w:tbl>
      <w:tblPr>
        <w:tblStyle w:val="TenureInformation"/>
        <w:tblW w:w="5000" w:type="pct"/>
        <w:tblLook w:val="04A0" w:firstRow="1" w:lastRow="0" w:firstColumn="1" w:lastColumn="0" w:noHBand="0" w:noVBand="1"/>
      </w:tblPr>
      <w:tblGrid>
        <w:gridCol w:w="3888"/>
        <w:gridCol w:w="4262"/>
        <w:gridCol w:w="1440"/>
      </w:tblGrid>
      <w:tr w:rsidR="004B6B30" w:rsidRPr="002572C1" w14:paraId="1099E4A5" w14:textId="77777777" w:rsidTr="00507B54">
        <w:trPr>
          <w:cnfStyle w:val="100000000000" w:firstRow="1" w:lastRow="0" w:firstColumn="0" w:lastColumn="0" w:oddVBand="0" w:evenVBand="0" w:oddHBand="0" w:evenHBand="0" w:firstRowFirstColumn="0" w:firstRowLastColumn="0" w:lastRowFirstColumn="0" w:lastRowLastColumn="0"/>
        </w:trPr>
        <w:tc>
          <w:tcPr>
            <w:tcW w:w="3888" w:type="dxa"/>
          </w:tcPr>
          <w:p w14:paraId="6856E776" w14:textId="77777777" w:rsidR="00C37FAA" w:rsidRPr="002572C1" w:rsidRDefault="00C37FAA" w:rsidP="00507B54">
            <w:pPr>
              <w:keepNext/>
              <w:rPr>
                <w:rFonts w:cstheme="minorHAnsi"/>
              </w:rPr>
            </w:pPr>
          </w:p>
          <w:p w14:paraId="39573906" w14:textId="020B64B4" w:rsidR="004B6B30" w:rsidRPr="002572C1" w:rsidRDefault="004B6B30" w:rsidP="00507B54">
            <w:pPr>
              <w:keepNext/>
              <w:rPr>
                <w:rFonts w:cstheme="minorHAnsi"/>
              </w:rPr>
            </w:pPr>
            <w:r w:rsidRPr="002572C1">
              <w:rPr>
                <w:rFonts w:cstheme="minorHAnsi"/>
              </w:rPr>
              <w:t>College President</w:t>
            </w:r>
          </w:p>
        </w:tc>
        <w:tc>
          <w:tcPr>
            <w:tcW w:w="0" w:type="auto"/>
          </w:tcPr>
          <w:p w14:paraId="62336E46" w14:textId="77777777" w:rsidR="004B6B30" w:rsidRPr="002572C1" w:rsidRDefault="004B6B30" w:rsidP="00507B54">
            <w:pPr>
              <w:keepNext/>
              <w:rPr>
                <w:rFonts w:cstheme="minorHAnsi"/>
              </w:rPr>
            </w:pPr>
            <w:r w:rsidRPr="002572C1">
              <w:rPr>
                <w:rFonts w:cstheme="minorHAnsi"/>
              </w:rPr>
              <w:t>Signature</w:t>
            </w:r>
          </w:p>
        </w:tc>
        <w:tc>
          <w:tcPr>
            <w:tcW w:w="1440" w:type="dxa"/>
          </w:tcPr>
          <w:p w14:paraId="6A1A5E20" w14:textId="77777777" w:rsidR="004B6B30" w:rsidRPr="002572C1" w:rsidRDefault="004B6B30" w:rsidP="00507B54">
            <w:pPr>
              <w:keepNext/>
              <w:rPr>
                <w:rFonts w:cstheme="minorHAnsi"/>
              </w:rPr>
            </w:pPr>
            <w:r w:rsidRPr="002572C1">
              <w:rPr>
                <w:rFonts w:cstheme="minorHAnsi"/>
              </w:rPr>
              <w:t>Date Signed</w:t>
            </w:r>
          </w:p>
        </w:tc>
      </w:tr>
      <w:tr w:rsidR="004B6B30" w:rsidRPr="002572C1" w14:paraId="143DD7B5" w14:textId="77777777" w:rsidTr="00507B54">
        <w:tc>
          <w:tcPr>
            <w:tcW w:w="3888" w:type="dxa"/>
          </w:tcPr>
          <w:p w14:paraId="7AE53A72" w14:textId="77777777" w:rsidR="004B6B30" w:rsidRPr="002572C1" w:rsidRDefault="004B6B30" w:rsidP="00507B54">
            <w:pPr>
              <w:rPr>
                <w:rFonts w:cstheme="minorHAnsi"/>
              </w:rPr>
            </w:pPr>
            <w:r w:rsidRPr="002572C1">
              <w:rPr>
                <w:rFonts w:cstheme="minorHAnsi"/>
                <w:b/>
              </w:rPr>
              <w:fldChar w:fldCharType="begin">
                <w:ffData>
                  <w:name w:val="Text3"/>
                  <w:enabled/>
                  <w:calcOnExit w:val="0"/>
                  <w:textInput/>
                </w:ffData>
              </w:fldChar>
            </w:r>
            <w:r w:rsidRPr="002572C1">
              <w:rPr>
                <w:rFonts w:cstheme="minorHAnsi"/>
                <w:b/>
              </w:rPr>
              <w:instrText xml:space="preserve"> FORMTEXT </w:instrText>
            </w:r>
            <w:r w:rsidRPr="002572C1">
              <w:rPr>
                <w:rFonts w:cstheme="minorHAnsi"/>
                <w:b/>
              </w:rPr>
            </w:r>
            <w:r w:rsidRPr="002572C1">
              <w:rPr>
                <w:rFonts w:cstheme="minorHAnsi"/>
                <w:b/>
              </w:rPr>
              <w:fldChar w:fldCharType="separate"/>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noProof/>
              </w:rPr>
              <w:t> </w:t>
            </w:r>
            <w:r w:rsidRPr="002572C1">
              <w:rPr>
                <w:rFonts w:cstheme="minorHAnsi"/>
                <w:b/>
              </w:rPr>
              <w:fldChar w:fldCharType="end"/>
            </w:r>
          </w:p>
        </w:tc>
        <w:tc>
          <w:tcPr>
            <w:tcW w:w="0" w:type="auto"/>
          </w:tcPr>
          <w:p w14:paraId="47002392" w14:textId="77777777" w:rsidR="004B6B30" w:rsidRPr="002572C1" w:rsidRDefault="004B6B30" w:rsidP="00507B54">
            <w:pPr>
              <w:rPr>
                <w:rFonts w:cstheme="minorHAnsi"/>
              </w:rPr>
            </w:pPr>
          </w:p>
        </w:tc>
        <w:tc>
          <w:tcPr>
            <w:tcW w:w="1440" w:type="dxa"/>
          </w:tcPr>
          <w:p w14:paraId="6B617120" w14:textId="77777777" w:rsidR="004B6B30" w:rsidRPr="002572C1" w:rsidRDefault="000D131D" w:rsidP="00507B54">
            <w:pPr>
              <w:rPr>
                <w:rFonts w:cstheme="minorHAnsi"/>
              </w:rPr>
            </w:pPr>
            <w:sdt>
              <w:sdtPr>
                <w:rPr>
                  <w:rFonts w:cstheme="minorHAnsi"/>
                  <w:b/>
                </w:rPr>
                <w:id w:val="1832019336"/>
                <w:showingPlcHdr/>
                <w:date w:fullDate="2013-03-15T00:00:00Z">
                  <w:dateFormat w:val="M/d/yyyy"/>
                  <w:lid w:val="en-US"/>
                  <w:storeMappedDataAs w:val="dateTime"/>
                  <w:calendar w:val="gregorian"/>
                </w:date>
              </w:sdtPr>
              <w:sdtEndPr/>
              <w:sdtContent>
                <w:r w:rsidR="004B6B30" w:rsidRPr="002572C1">
                  <w:rPr>
                    <w:rStyle w:val="PlaceholderText"/>
                    <w:rFonts w:cstheme="minorHAnsi"/>
                  </w:rPr>
                  <w:t>Click here to enter a date.</w:t>
                </w:r>
              </w:sdtContent>
            </w:sdt>
          </w:p>
        </w:tc>
      </w:tr>
    </w:tbl>
    <w:p w14:paraId="28CF85E7" w14:textId="03E84510" w:rsidR="004B6B30" w:rsidRPr="002572C1" w:rsidRDefault="004B6B30">
      <w:pPr>
        <w:rPr>
          <w:rFonts w:eastAsiaTheme="majorEastAsia" w:cstheme="minorHAnsi"/>
          <w:b/>
          <w:bCs/>
          <w:sz w:val="32"/>
          <w:szCs w:val="32"/>
        </w:rPr>
      </w:pPr>
    </w:p>
    <w:sectPr w:rsidR="004B6B30" w:rsidRPr="002572C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36A1BE" w14:textId="77777777" w:rsidR="000D131D" w:rsidRDefault="000D131D" w:rsidP="002210B9">
      <w:pPr>
        <w:spacing w:after="0" w:line="240" w:lineRule="auto"/>
      </w:pPr>
      <w:r>
        <w:separator/>
      </w:r>
    </w:p>
  </w:endnote>
  <w:endnote w:type="continuationSeparator" w:id="0">
    <w:p w14:paraId="65EFF984" w14:textId="77777777" w:rsidR="000D131D" w:rsidRDefault="000D131D" w:rsidP="002210B9">
      <w:pPr>
        <w:spacing w:after="0" w:line="240" w:lineRule="auto"/>
      </w:pPr>
      <w:r>
        <w:continuationSeparator/>
      </w:r>
    </w:p>
  </w:endnote>
  <w:endnote w:type="continuationNotice" w:id="1">
    <w:p w14:paraId="4A05B197" w14:textId="77777777" w:rsidR="000D131D" w:rsidRDefault="000D13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32EFA" w14:textId="03D231B9" w:rsidR="00E90879" w:rsidRDefault="00DF7AAE">
    <w:pPr>
      <w:pStyle w:val="Footer"/>
    </w:pPr>
    <w:fldSimple w:instr=" TITLE   \* MERGEFORMAT ">
      <w:r w:rsidR="006F2BA6">
        <w:t>Tenure Process Report</w:t>
      </w:r>
    </w:fldSimple>
    <w:r w:rsidR="00396A11">
      <w:t>: Part 1</w:t>
    </w:r>
    <w:r w:rsidR="00E90879" w:rsidRPr="004379C7">
      <w:tab/>
      <w:t>Page</w:t>
    </w:r>
    <w:r w:rsidR="00E90879">
      <w:t> </w:t>
    </w:r>
    <w:r w:rsidR="00E90879">
      <w:fldChar w:fldCharType="begin"/>
    </w:r>
    <w:r w:rsidR="00E90879">
      <w:instrText xml:space="preserve"> PAGE   \* MERGEFORMAT </w:instrText>
    </w:r>
    <w:r w:rsidR="00E90879">
      <w:fldChar w:fldCharType="separate"/>
    </w:r>
    <w:r w:rsidR="00396A11">
      <w:rPr>
        <w:noProof/>
      </w:rPr>
      <w:t>1</w:t>
    </w:r>
    <w:r w:rsidR="00E90879">
      <w:fldChar w:fldCharType="end"/>
    </w:r>
    <w:r w:rsidR="00E90879">
      <w:t> </w:t>
    </w:r>
    <w:r w:rsidR="00E90879" w:rsidRPr="004379C7">
      <w:t>of</w:t>
    </w:r>
    <w:r w:rsidR="00E90879">
      <w:t> </w:t>
    </w:r>
    <w:fldSimple w:instr=" NUMPAGES   \* MERGEFORMAT ">
      <w:r w:rsidR="00396A11">
        <w:rPr>
          <w:noProof/>
        </w:rPr>
        <w:t>2</w:t>
      </w:r>
    </w:fldSimple>
    <w:r w:rsidR="00E90879">
      <w:tab/>
      <w:t>revised </w:t>
    </w:r>
    <w:r w:rsidR="00396A11">
      <w:t xml:space="preserve">8/1/2013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550C2" w14:textId="77777777" w:rsidR="000D131D" w:rsidRDefault="000D131D" w:rsidP="002210B9">
      <w:pPr>
        <w:spacing w:after="0" w:line="240" w:lineRule="auto"/>
      </w:pPr>
      <w:r>
        <w:separator/>
      </w:r>
    </w:p>
  </w:footnote>
  <w:footnote w:type="continuationSeparator" w:id="0">
    <w:p w14:paraId="373C0C05" w14:textId="77777777" w:rsidR="000D131D" w:rsidRDefault="000D131D" w:rsidP="002210B9">
      <w:pPr>
        <w:spacing w:after="0" w:line="240" w:lineRule="auto"/>
      </w:pPr>
      <w:r>
        <w:continuationSeparator/>
      </w:r>
    </w:p>
  </w:footnote>
  <w:footnote w:type="continuationNotice" w:id="1">
    <w:p w14:paraId="17CE823C" w14:textId="77777777" w:rsidR="000D131D" w:rsidRDefault="000D131D">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B3E35"/>
    <w:multiLevelType w:val="hybridMultilevel"/>
    <w:tmpl w:val="C8808836"/>
    <w:lvl w:ilvl="0" w:tplc="0EA4192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8A439B2"/>
    <w:multiLevelType w:val="hybridMultilevel"/>
    <w:tmpl w:val="44E80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F812D0"/>
    <w:multiLevelType w:val="hybridMultilevel"/>
    <w:tmpl w:val="A156DC48"/>
    <w:lvl w:ilvl="0" w:tplc="5FE2C3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F234E15"/>
    <w:multiLevelType w:val="hybridMultilevel"/>
    <w:tmpl w:val="9DD0D20C"/>
    <w:lvl w:ilvl="0" w:tplc="C656836E">
      <w:start w:val="1"/>
      <w:numFmt w:val="upperRoman"/>
      <w:lvlText w:val="%1."/>
      <w:lvlJc w:val="left"/>
      <w:pPr>
        <w:ind w:left="720" w:hanging="720"/>
      </w:pPr>
      <w:rPr>
        <w:rFonts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linkStyles/>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538"/>
    <w:rsid w:val="00020D28"/>
    <w:rsid w:val="00044C43"/>
    <w:rsid w:val="000D131D"/>
    <w:rsid w:val="00114518"/>
    <w:rsid w:val="001429CF"/>
    <w:rsid w:val="001462A4"/>
    <w:rsid w:val="001C0806"/>
    <w:rsid w:val="00207949"/>
    <w:rsid w:val="002210B9"/>
    <w:rsid w:val="00225464"/>
    <w:rsid w:val="002572C1"/>
    <w:rsid w:val="002B029D"/>
    <w:rsid w:val="002C1909"/>
    <w:rsid w:val="00300531"/>
    <w:rsid w:val="00311D3A"/>
    <w:rsid w:val="00353443"/>
    <w:rsid w:val="00391E3B"/>
    <w:rsid w:val="00396A11"/>
    <w:rsid w:val="003D5A6E"/>
    <w:rsid w:val="00420252"/>
    <w:rsid w:val="004379C7"/>
    <w:rsid w:val="0045589F"/>
    <w:rsid w:val="00493B70"/>
    <w:rsid w:val="004B6B30"/>
    <w:rsid w:val="004D49C4"/>
    <w:rsid w:val="005226F2"/>
    <w:rsid w:val="005A36D8"/>
    <w:rsid w:val="005C2097"/>
    <w:rsid w:val="00601319"/>
    <w:rsid w:val="00614AAD"/>
    <w:rsid w:val="006B03C2"/>
    <w:rsid w:val="006B507E"/>
    <w:rsid w:val="006B67F3"/>
    <w:rsid w:val="006F05F4"/>
    <w:rsid w:val="006F2BA6"/>
    <w:rsid w:val="00711A6B"/>
    <w:rsid w:val="00755538"/>
    <w:rsid w:val="00762614"/>
    <w:rsid w:val="00775D2F"/>
    <w:rsid w:val="00791060"/>
    <w:rsid w:val="00791DDC"/>
    <w:rsid w:val="007D0CEF"/>
    <w:rsid w:val="007E0F9C"/>
    <w:rsid w:val="007F2286"/>
    <w:rsid w:val="00811A42"/>
    <w:rsid w:val="008A6A2D"/>
    <w:rsid w:val="008D6BE8"/>
    <w:rsid w:val="0091151C"/>
    <w:rsid w:val="009368D5"/>
    <w:rsid w:val="009653CD"/>
    <w:rsid w:val="009A00A9"/>
    <w:rsid w:val="009C6F19"/>
    <w:rsid w:val="00A01B32"/>
    <w:rsid w:val="00A1608C"/>
    <w:rsid w:val="00A851B4"/>
    <w:rsid w:val="00AF0693"/>
    <w:rsid w:val="00AF7429"/>
    <w:rsid w:val="00B04535"/>
    <w:rsid w:val="00B27C70"/>
    <w:rsid w:val="00B53850"/>
    <w:rsid w:val="00BB379A"/>
    <w:rsid w:val="00BE336F"/>
    <w:rsid w:val="00BE44ED"/>
    <w:rsid w:val="00C03D25"/>
    <w:rsid w:val="00C041F4"/>
    <w:rsid w:val="00C1188F"/>
    <w:rsid w:val="00C351F8"/>
    <w:rsid w:val="00C37FAA"/>
    <w:rsid w:val="00C4323B"/>
    <w:rsid w:val="00C75534"/>
    <w:rsid w:val="00CC5FA1"/>
    <w:rsid w:val="00D062AB"/>
    <w:rsid w:val="00D264D2"/>
    <w:rsid w:val="00D83D55"/>
    <w:rsid w:val="00DE7AD8"/>
    <w:rsid w:val="00DF7AAE"/>
    <w:rsid w:val="00E110EE"/>
    <w:rsid w:val="00E22E8D"/>
    <w:rsid w:val="00E5123A"/>
    <w:rsid w:val="00E63050"/>
    <w:rsid w:val="00E75FFC"/>
    <w:rsid w:val="00E90879"/>
    <w:rsid w:val="00ED07C1"/>
    <w:rsid w:val="00ED48A8"/>
    <w:rsid w:val="00EF1884"/>
    <w:rsid w:val="00F269C1"/>
    <w:rsid w:val="00F56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54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A11"/>
    <w:rPr>
      <w:rFonts w:eastAsiaTheme="minorHAnsi"/>
    </w:rPr>
  </w:style>
  <w:style w:type="paragraph" w:styleId="Heading1">
    <w:name w:val="heading 1"/>
    <w:basedOn w:val="Normal"/>
    <w:next w:val="Normal"/>
    <w:link w:val="Heading1Char"/>
    <w:uiPriority w:val="9"/>
    <w:qFormat/>
    <w:rsid w:val="00044C4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44C4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44C4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44C4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44C4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44C4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44C4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44C4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44C4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rsid w:val="00396A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6A11"/>
  </w:style>
  <w:style w:type="character" w:customStyle="1" w:styleId="Heading1Char">
    <w:name w:val="Heading 1 Char"/>
    <w:basedOn w:val="DefaultParagraphFont"/>
    <w:link w:val="Heading1"/>
    <w:uiPriority w:val="9"/>
    <w:rsid w:val="00044C4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44C4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044C4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44C4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44C4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44C4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44C4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44C4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44C4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44C43"/>
    <w:pPr>
      <w:pBdr>
        <w:bottom w:val="single" w:sz="4" w:space="4"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44C4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44C4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44C43"/>
    <w:rPr>
      <w:rFonts w:asciiTheme="majorHAnsi" w:eastAsiaTheme="majorEastAsia" w:hAnsiTheme="majorHAnsi" w:cstheme="majorBidi"/>
      <w:i/>
      <w:iCs/>
      <w:spacing w:val="13"/>
      <w:sz w:val="24"/>
      <w:szCs w:val="24"/>
    </w:rPr>
  </w:style>
  <w:style w:type="character" w:styleId="Strong">
    <w:name w:val="Strong"/>
    <w:uiPriority w:val="22"/>
    <w:qFormat/>
    <w:rsid w:val="00044C43"/>
    <w:rPr>
      <w:b/>
      <w:bCs/>
    </w:rPr>
  </w:style>
  <w:style w:type="character" w:styleId="Emphasis">
    <w:name w:val="Emphasis"/>
    <w:uiPriority w:val="20"/>
    <w:qFormat/>
    <w:rsid w:val="00044C43"/>
    <w:rPr>
      <w:b/>
      <w:bCs/>
      <w:i/>
      <w:iCs/>
      <w:spacing w:val="10"/>
      <w:bdr w:val="none" w:sz="0" w:space="0" w:color="auto"/>
      <w:shd w:val="clear" w:color="auto" w:fill="auto"/>
    </w:rPr>
  </w:style>
  <w:style w:type="paragraph" w:styleId="NoSpacing">
    <w:name w:val="No Spacing"/>
    <w:basedOn w:val="Normal"/>
    <w:uiPriority w:val="1"/>
    <w:qFormat/>
    <w:rsid w:val="00044C43"/>
    <w:pPr>
      <w:spacing w:after="0" w:line="240" w:lineRule="auto"/>
    </w:pPr>
  </w:style>
  <w:style w:type="paragraph" w:styleId="ListParagraph">
    <w:name w:val="List Paragraph"/>
    <w:basedOn w:val="Normal"/>
    <w:uiPriority w:val="34"/>
    <w:qFormat/>
    <w:rsid w:val="00044C43"/>
    <w:pPr>
      <w:ind w:left="720"/>
      <w:contextualSpacing/>
    </w:pPr>
  </w:style>
  <w:style w:type="paragraph" w:styleId="Quote">
    <w:name w:val="Quote"/>
    <w:basedOn w:val="Normal"/>
    <w:next w:val="Normal"/>
    <w:link w:val="QuoteChar"/>
    <w:uiPriority w:val="29"/>
    <w:qFormat/>
    <w:rsid w:val="00044C43"/>
    <w:pPr>
      <w:spacing w:before="200" w:after="0"/>
      <w:ind w:left="360" w:right="360"/>
    </w:pPr>
    <w:rPr>
      <w:i/>
      <w:iCs/>
    </w:rPr>
  </w:style>
  <w:style w:type="character" w:customStyle="1" w:styleId="QuoteChar">
    <w:name w:val="Quote Char"/>
    <w:basedOn w:val="DefaultParagraphFont"/>
    <w:link w:val="Quote"/>
    <w:uiPriority w:val="29"/>
    <w:rsid w:val="00044C43"/>
    <w:rPr>
      <w:i/>
      <w:iCs/>
    </w:rPr>
  </w:style>
  <w:style w:type="paragraph" w:styleId="IntenseQuote">
    <w:name w:val="Intense Quote"/>
    <w:basedOn w:val="Normal"/>
    <w:next w:val="Normal"/>
    <w:link w:val="IntenseQuoteChar"/>
    <w:uiPriority w:val="30"/>
    <w:qFormat/>
    <w:rsid w:val="00044C4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44C43"/>
    <w:rPr>
      <w:b/>
      <w:bCs/>
      <w:i/>
      <w:iCs/>
    </w:rPr>
  </w:style>
  <w:style w:type="character" w:styleId="SubtleEmphasis">
    <w:name w:val="Subtle Emphasis"/>
    <w:uiPriority w:val="19"/>
    <w:qFormat/>
    <w:rsid w:val="00044C43"/>
    <w:rPr>
      <w:i/>
      <w:iCs/>
    </w:rPr>
  </w:style>
  <w:style w:type="character" w:styleId="IntenseEmphasis">
    <w:name w:val="Intense Emphasis"/>
    <w:uiPriority w:val="21"/>
    <w:qFormat/>
    <w:rsid w:val="00044C43"/>
    <w:rPr>
      <w:b/>
      <w:bCs/>
    </w:rPr>
  </w:style>
  <w:style w:type="character" w:styleId="SubtleReference">
    <w:name w:val="Subtle Reference"/>
    <w:uiPriority w:val="31"/>
    <w:qFormat/>
    <w:rsid w:val="00044C43"/>
    <w:rPr>
      <w:smallCaps/>
    </w:rPr>
  </w:style>
  <w:style w:type="character" w:styleId="IntenseReference">
    <w:name w:val="Intense Reference"/>
    <w:uiPriority w:val="32"/>
    <w:qFormat/>
    <w:rsid w:val="00044C43"/>
    <w:rPr>
      <w:smallCaps/>
      <w:spacing w:val="5"/>
      <w:u w:val="single"/>
    </w:rPr>
  </w:style>
  <w:style w:type="character" w:styleId="BookTitle">
    <w:name w:val="Book Title"/>
    <w:uiPriority w:val="33"/>
    <w:qFormat/>
    <w:rsid w:val="00044C43"/>
    <w:rPr>
      <w:i/>
      <w:iCs/>
      <w:smallCaps/>
      <w:spacing w:val="5"/>
    </w:rPr>
  </w:style>
  <w:style w:type="paragraph" w:styleId="TOCHeading">
    <w:name w:val="TOC Heading"/>
    <w:basedOn w:val="Heading1"/>
    <w:next w:val="Normal"/>
    <w:uiPriority w:val="39"/>
    <w:semiHidden/>
    <w:unhideWhenUsed/>
    <w:qFormat/>
    <w:rsid w:val="00044C43"/>
    <w:pPr>
      <w:outlineLvl w:val="9"/>
    </w:pPr>
    <w:rPr>
      <w:lang w:bidi="en-US"/>
    </w:rPr>
  </w:style>
  <w:style w:type="paragraph" w:styleId="Header">
    <w:name w:val="header"/>
    <w:basedOn w:val="Normal"/>
    <w:link w:val="HeaderChar"/>
    <w:uiPriority w:val="99"/>
    <w:unhideWhenUsed/>
    <w:rsid w:val="00044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C43"/>
  </w:style>
  <w:style w:type="paragraph" w:styleId="Footer">
    <w:name w:val="footer"/>
    <w:basedOn w:val="Normal"/>
    <w:link w:val="FooterChar"/>
    <w:uiPriority w:val="99"/>
    <w:unhideWhenUsed/>
    <w:rsid w:val="00044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C43"/>
  </w:style>
  <w:style w:type="character" w:styleId="PlaceholderText">
    <w:name w:val="Placeholder Text"/>
    <w:basedOn w:val="DefaultParagraphFont"/>
    <w:uiPriority w:val="99"/>
    <w:semiHidden/>
    <w:rsid w:val="00044C43"/>
    <w:rPr>
      <w:color w:val="808080"/>
    </w:rPr>
  </w:style>
  <w:style w:type="paragraph" w:styleId="BalloonText">
    <w:name w:val="Balloon Text"/>
    <w:basedOn w:val="Normal"/>
    <w:link w:val="BalloonTextChar"/>
    <w:uiPriority w:val="99"/>
    <w:semiHidden/>
    <w:unhideWhenUsed/>
    <w:rsid w:val="00044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C43"/>
    <w:rPr>
      <w:rFonts w:ascii="Tahoma" w:hAnsi="Tahoma" w:cs="Tahoma"/>
      <w:sz w:val="16"/>
      <w:szCs w:val="16"/>
    </w:rPr>
  </w:style>
  <w:style w:type="table" w:styleId="TableGrid">
    <w:name w:val="Table Grid"/>
    <w:basedOn w:val="TableNormal"/>
    <w:uiPriority w:val="59"/>
    <w:rsid w:val="00044C43"/>
    <w:pPr>
      <w:spacing w:after="0" w:line="24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enureChecklist">
    <w:name w:val="Tenure Checklist"/>
    <w:basedOn w:val="TableNormal"/>
    <w:uiPriority w:val="99"/>
    <w:rsid w:val="00044C43"/>
    <w:pPr>
      <w:spacing w:after="0" w:line="240" w:lineRule="auto"/>
      <w:jc w:val="center"/>
    </w:pPr>
    <w:tblPr>
      <w:jc w:val="center"/>
      <w:tblCellSpacing w:w="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tblCellSpacing w:w="21" w:type="dxa"/>
      <w:jc w:val="center"/>
    </w:trPr>
    <w:tcPr>
      <w:vAlign w:val="center"/>
    </w:tcPr>
    <w:tblStylePr w:type="firstRow">
      <w:pPr>
        <w:keepNext/>
        <w:wordWrap/>
      </w:pPr>
      <w:tblPr/>
      <w:tcPr>
        <w:tcBorders>
          <w:top w:val="nil"/>
          <w:left w:val="nil"/>
          <w:bottom w:val="nil"/>
          <w:right w:val="nil"/>
          <w:insideH w:val="nil"/>
          <w:insideV w:val="nil"/>
          <w:tl2br w:val="nil"/>
          <w:tr2bl w:val="nil"/>
        </w:tcBorders>
      </w:tcPr>
    </w:tblStylePr>
    <w:tblStylePr w:type="firstCol">
      <w:pPr>
        <w:jc w:val="left"/>
      </w:pPr>
    </w:tblStylePr>
  </w:style>
  <w:style w:type="table" w:customStyle="1" w:styleId="TenureRubric">
    <w:name w:val="Tenure Rubric"/>
    <w:basedOn w:val="TableGrid"/>
    <w:uiPriority w:val="99"/>
    <w:rsid w:val="00044C43"/>
    <w:pPr>
      <w:keepNext/>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jc w:val="center"/>
    </w:tr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character" w:customStyle="1" w:styleId="Bold">
    <w:name w:val="Bold"/>
    <w:basedOn w:val="DefaultParagraphFont"/>
    <w:uiPriority w:val="1"/>
    <w:rsid w:val="00044C43"/>
    <w:rPr>
      <w:b/>
    </w:rPr>
  </w:style>
  <w:style w:type="table" w:customStyle="1" w:styleId="TenureBasicInformation">
    <w:name w:val="Tenure Basic Information"/>
    <w:basedOn w:val="TableGrid"/>
    <w:uiPriority w:val="99"/>
    <w:rsid w:val="00044C43"/>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jc w:val="center"/>
    </w:trPr>
    <w:tcPr>
      <w:vAlign w:val="center"/>
    </w:tcPr>
  </w:style>
  <w:style w:type="table" w:customStyle="1" w:styleId="TenureInformation">
    <w:name w:val="Tenure Information"/>
    <w:basedOn w:val="TableGrid"/>
    <w:uiPriority w:val="99"/>
    <w:rsid w:val="00044C43"/>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jc w:val="center"/>
    </w:trPr>
    <w:tcPr>
      <w:vAlign w:val="center"/>
    </w:tcPr>
    <w:tblStylePr w:type="firstRow">
      <w:tblPr/>
      <w:tcPr>
        <w:tcBorders>
          <w:top w:val="nil"/>
          <w:left w:val="nil"/>
          <w:bottom w:val="nil"/>
          <w:right w:val="nil"/>
          <w:insideH w:val="nil"/>
          <w:insideV w:val="nil"/>
          <w:tl2br w:val="nil"/>
          <w:tr2bl w:val="nil"/>
        </w:tcBorders>
        <w:vAlign w:val="bottom"/>
      </w:tcPr>
    </w:tblStylePr>
  </w:style>
  <w:style w:type="character" w:styleId="CommentReference">
    <w:name w:val="annotation reference"/>
    <w:basedOn w:val="DefaultParagraphFont"/>
    <w:uiPriority w:val="99"/>
    <w:semiHidden/>
    <w:unhideWhenUsed/>
    <w:rsid w:val="009C6F19"/>
    <w:rPr>
      <w:sz w:val="16"/>
      <w:szCs w:val="16"/>
    </w:rPr>
  </w:style>
  <w:style w:type="paragraph" w:customStyle="1" w:styleId="CommentText1">
    <w:name w:val="Comment Text1"/>
    <w:basedOn w:val="Normal"/>
    <w:next w:val="CommentText"/>
    <w:link w:val="CommentTextChar"/>
    <w:uiPriority w:val="99"/>
    <w:unhideWhenUsed/>
    <w:rsid w:val="009C6F19"/>
    <w:pPr>
      <w:spacing w:line="240" w:lineRule="auto"/>
    </w:pPr>
    <w:rPr>
      <w:sz w:val="20"/>
      <w:szCs w:val="20"/>
    </w:rPr>
  </w:style>
  <w:style w:type="character" w:customStyle="1" w:styleId="CommentTextChar">
    <w:name w:val="Comment Text Char"/>
    <w:basedOn w:val="DefaultParagraphFont"/>
    <w:link w:val="CommentText1"/>
    <w:uiPriority w:val="99"/>
    <w:rsid w:val="009C6F19"/>
    <w:rPr>
      <w:sz w:val="20"/>
      <w:szCs w:val="20"/>
    </w:rPr>
  </w:style>
  <w:style w:type="paragraph" w:styleId="CommentText">
    <w:name w:val="annotation text"/>
    <w:basedOn w:val="Normal"/>
    <w:link w:val="CommentTextChar1"/>
    <w:uiPriority w:val="99"/>
    <w:semiHidden/>
    <w:unhideWhenUsed/>
    <w:rsid w:val="009C6F19"/>
    <w:pPr>
      <w:spacing w:line="240" w:lineRule="auto"/>
    </w:pPr>
    <w:rPr>
      <w:sz w:val="20"/>
      <w:szCs w:val="20"/>
    </w:rPr>
  </w:style>
  <w:style w:type="character" w:customStyle="1" w:styleId="CommentTextChar1">
    <w:name w:val="Comment Text Char1"/>
    <w:basedOn w:val="DefaultParagraphFont"/>
    <w:link w:val="CommentText"/>
    <w:uiPriority w:val="99"/>
    <w:semiHidden/>
    <w:rsid w:val="009C6F1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A11"/>
    <w:rPr>
      <w:rFonts w:eastAsiaTheme="minorHAnsi"/>
    </w:rPr>
  </w:style>
  <w:style w:type="paragraph" w:styleId="Heading1">
    <w:name w:val="heading 1"/>
    <w:basedOn w:val="Normal"/>
    <w:next w:val="Normal"/>
    <w:link w:val="Heading1Char"/>
    <w:uiPriority w:val="9"/>
    <w:qFormat/>
    <w:rsid w:val="00044C43"/>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044C43"/>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44C43"/>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44C43"/>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44C43"/>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44C43"/>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44C43"/>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44C43"/>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44C43"/>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rsid w:val="00396A1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96A11"/>
  </w:style>
  <w:style w:type="character" w:customStyle="1" w:styleId="Heading1Char">
    <w:name w:val="Heading 1 Char"/>
    <w:basedOn w:val="DefaultParagraphFont"/>
    <w:link w:val="Heading1"/>
    <w:uiPriority w:val="9"/>
    <w:rsid w:val="00044C4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044C4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044C4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44C4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44C4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44C4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44C4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44C4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44C4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44C43"/>
    <w:pPr>
      <w:pBdr>
        <w:bottom w:val="single" w:sz="4" w:space="4"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44C4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44C4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44C43"/>
    <w:rPr>
      <w:rFonts w:asciiTheme="majorHAnsi" w:eastAsiaTheme="majorEastAsia" w:hAnsiTheme="majorHAnsi" w:cstheme="majorBidi"/>
      <w:i/>
      <w:iCs/>
      <w:spacing w:val="13"/>
      <w:sz w:val="24"/>
      <w:szCs w:val="24"/>
    </w:rPr>
  </w:style>
  <w:style w:type="character" w:styleId="Strong">
    <w:name w:val="Strong"/>
    <w:uiPriority w:val="22"/>
    <w:qFormat/>
    <w:rsid w:val="00044C43"/>
    <w:rPr>
      <w:b/>
      <w:bCs/>
    </w:rPr>
  </w:style>
  <w:style w:type="character" w:styleId="Emphasis">
    <w:name w:val="Emphasis"/>
    <w:uiPriority w:val="20"/>
    <w:qFormat/>
    <w:rsid w:val="00044C43"/>
    <w:rPr>
      <w:b/>
      <w:bCs/>
      <w:i/>
      <w:iCs/>
      <w:spacing w:val="10"/>
      <w:bdr w:val="none" w:sz="0" w:space="0" w:color="auto"/>
      <w:shd w:val="clear" w:color="auto" w:fill="auto"/>
    </w:rPr>
  </w:style>
  <w:style w:type="paragraph" w:styleId="NoSpacing">
    <w:name w:val="No Spacing"/>
    <w:basedOn w:val="Normal"/>
    <w:uiPriority w:val="1"/>
    <w:qFormat/>
    <w:rsid w:val="00044C43"/>
    <w:pPr>
      <w:spacing w:after="0" w:line="240" w:lineRule="auto"/>
    </w:pPr>
  </w:style>
  <w:style w:type="paragraph" w:styleId="ListParagraph">
    <w:name w:val="List Paragraph"/>
    <w:basedOn w:val="Normal"/>
    <w:uiPriority w:val="34"/>
    <w:qFormat/>
    <w:rsid w:val="00044C43"/>
    <w:pPr>
      <w:ind w:left="720"/>
      <w:contextualSpacing/>
    </w:pPr>
  </w:style>
  <w:style w:type="paragraph" w:styleId="Quote">
    <w:name w:val="Quote"/>
    <w:basedOn w:val="Normal"/>
    <w:next w:val="Normal"/>
    <w:link w:val="QuoteChar"/>
    <w:uiPriority w:val="29"/>
    <w:qFormat/>
    <w:rsid w:val="00044C43"/>
    <w:pPr>
      <w:spacing w:before="200" w:after="0"/>
      <w:ind w:left="360" w:right="360"/>
    </w:pPr>
    <w:rPr>
      <w:i/>
      <w:iCs/>
    </w:rPr>
  </w:style>
  <w:style w:type="character" w:customStyle="1" w:styleId="QuoteChar">
    <w:name w:val="Quote Char"/>
    <w:basedOn w:val="DefaultParagraphFont"/>
    <w:link w:val="Quote"/>
    <w:uiPriority w:val="29"/>
    <w:rsid w:val="00044C43"/>
    <w:rPr>
      <w:i/>
      <w:iCs/>
    </w:rPr>
  </w:style>
  <w:style w:type="paragraph" w:styleId="IntenseQuote">
    <w:name w:val="Intense Quote"/>
    <w:basedOn w:val="Normal"/>
    <w:next w:val="Normal"/>
    <w:link w:val="IntenseQuoteChar"/>
    <w:uiPriority w:val="30"/>
    <w:qFormat/>
    <w:rsid w:val="00044C4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44C43"/>
    <w:rPr>
      <w:b/>
      <w:bCs/>
      <w:i/>
      <w:iCs/>
    </w:rPr>
  </w:style>
  <w:style w:type="character" w:styleId="SubtleEmphasis">
    <w:name w:val="Subtle Emphasis"/>
    <w:uiPriority w:val="19"/>
    <w:qFormat/>
    <w:rsid w:val="00044C43"/>
    <w:rPr>
      <w:i/>
      <w:iCs/>
    </w:rPr>
  </w:style>
  <w:style w:type="character" w:styleId="IntenseEmphasis">
    <w:name w:val="Intense Emphasis"/>
    <w:uiPriority w:val="21"/>
    <w:qFormat/>
    <w:rsid w:val="00044C43"/>
    <w:rPr>
      <w:b/>
      <w:bCs/>
    </w:rPr>
  </w:style>
  <w:style w:type="character" w:styleId="SubtleReference">
    <w:name w:val="Subtle Reference"/>
    <w:uiPriority w:val="31"/>
    <w:qFormat/>
    <w:rsid w:val="00044C43"/>
    <w:rPr>
      <w:smallCaps/>
    </w:rPr>
  </w:style>
  <w:style w:type="character" w:styleId="IntenseReference">
    <w:name w:val="Intense Reference"/>
    <w:uiPriority w:val="32"/>
    <w:qFormat/>
    <w:rsid w:val="00044C43"/>
    <w:rPr>
      <w:smallCaps/>
      <w:spacing w:val="5"/>
      <w:u w:val="single"/>
    </w:rPr>
  </w:style>
  <w:style w:type="character" w:styleId="BookTitle">
    <w:name w:val="Book Title"/>
    <w:uiPriority w:val="33"/>
    <w:qFormat/>
    <w:rsid w:val="00044C43"/>
    <w:rPr>
      <w:i/>
      <w:iCs/>
      <w:smallCaps/>
      <w:spacing w:val="5"/>
    </w:rPr>
  </w:style>
  <w:style w:type="paragraph" w:styleId="TOCHeading">
    <w:name w:val="TOC Heading"/>
    <w:basedOn w:val="Heading1"/>
    <w:next w:val="Normal"/>
    <w:uiPriority w:val="39"/>
    <w:semiHidden/>
    <w:unhideWhenUsed/>
    <w:qFormat/>
    <w:rsid w:val="00044C43"/>
    <w:pPr>
      <w:outlineLvl w:val="9"/>
    </w:pPr>
    <w:rPr>
      <w:lang w:bidi="en-US"/>
    </w:rPr>
  </w:style>
  <w:style w:type="paragraph" w:styleId="Header">
    <w:name w:val="header"/>
    <w:basedOn w:val="Normal"/>
    <w:link w:val="HeaderChar"/>
    <w:uiPriority w:val="99"/>
    <w:unhideWhenUsed/>
    <w:rsid w:val="00044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C43"/>
  </w:style>
  <w:style w:type="paragraph" w:styleId="Footer">
    <w:name w:val="footer"/>
    <w:basedOn w:val="Normal"/>
    <w:link w:val="FooterChar"/>
    <w:uiPriority w:val="99"/>
    <w:unhideWhenUsed/>
    <w:rsid w:val="00044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C43"/>
  </w:style>
  <w:style w:type="character" w:styleId="PlaceholderText">
    <w:name w:val="Placeholder Text"/>
    <w:basedOn w:val="DefaultParagraphFont"/>
    <w:uiPriority w:val="99"/>
    <w:semiHidden/>
    <w:rsid w:val="00044C43"/>
    <w:rPr>
      <w:color w:val="808080"/>
    </w:rPr>
  </w:style>
  <w:style w:type="paragraph" w:styleId="BalloonText">
    <w:name w:val="Balloon Text"/>
    <w:basedOn w:val="Normal"/>
    <w:link w:val="BalloonTextChar"/>
    <w:uiPriority w:val="99"/>
    <w:semiHidden/>
    <w:unhideWhenUsed/>
    <w:rsid w:val="00044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C43"/>
    <w:rPr>
      <w:rFonts w:ascii="Tahoma" w:hAnsi="Tahoma" w:cs="Tahoma"/>
      <w:sz w:val="16"/>
      <w:szCs w:val="16"/>
    </w:rPr>
  </w:style>
  <w:style w:type="table" w:styleId="TableGrid">
    <w:name w:val="Table Grid"/>
    <w:basedOn w:val="TableNormal"/>
    <w:uiPriority w:val="59"/>
    <w:rsid w:val="00044C43"/>
    <w:pPr>
      <w:spacing w:after="0" w:line="24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table" w:customStyle="1" w:styleId="TenureChecklist">
    <w:name w:val="Tenure Checklist"/>
    <w:basedOn w:val="TableNormal"/>
    <w:uiPriority w:val="99"/>
    <w:rsid w:val="00044C43"/>
    <w:pPr>
      <w:spacing w:after="0" w:line="240" w:lineRule="auto"/>
      <w:jc w:val="center"/>
    </w:pPr>
    <w:tblPr>
      <w:jc w:val="center"/>
      <w:tblCellSpacing w:w="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tblCellSpacing w:w="21" w:type="dxa"/>
      <w:jc w:val="center"/>
    </w:trPr>
    <w:tcPr>
      <w:vAlign w:val="center"/>
    </w:tcPr>
    <w:tblStylePr w:type="firstRow">
      <w:pPr>
        <w:keepNext/>
        <w:wordWrap/>
      </w:pPr>
      <w:tblPr/>
      <w:tcPr>
        <w:tcBorders>
          <w:top w:val="nil"/>
          <w:left w:val="nil"/>
          <w:bottom w:val="nil"/>
          <w:right w:val="nil"/>
          <w:insideH w:val="nil"/>
          <w:insideV w:val="nil"/>
          <w:tl2br w:val="nil"/>
          <w:tr2bl w:val="nil"/>
        </w:tcBorders>
      </w:tcPr>
    </w:tblStylePr>
    <w:tblStylePr w:type="firstCol">
      <w:pPr>
        <w:jc w:val="left"/>
      </w:pPr>
    </w:tblStylePr>
  </w:style>
  <w:style w:type="table" w:customStyle="1" w:styleId="TenureRubric">
    <w:name w:val="Tenure Rubric"/>
    <w:basedOn w:val="TableGrid"/>
    <w:uiPriority w:val="99"/>
    <w:rsid w:val="00044C43"/>
    <w:pPr>
      <w:keepNext/>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jc w:val="center"/>
    </w:tr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character" w:customStyle="1" w:styleId="Bold">
    <w:name w:val="Bold"/>
    <w:basedOn w:val="DefaultParagraphFont"/>
    <w:uiPriority w:val="1"/>
    <w:rsid w:val="00044C43"/>
    <w:rPr>
      <w:b/>
    </w:rPr>
  </w:style>
  <w:style w:type="table" w:customStyle="1" w:styleId="TenureBasicInformation">
    <w:name w:val="Tenure Basic Information"/>
    <w:basedOn w:val="TableGrid"/>
    <w:uiPriority w:val="99"/>
    <w:rsid w:val="00044C43"/>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jc w:val="center"/>
    </w:trPr>
    <w:tcPr>
      <w:vAlign w:val="center"/>
    </w:tcPr>
  </w:style>
  <w:style w:type="table" w:customStyle="1" w:styleId="TenureInformation">
    <w:name w:val="Tenure Information"/>
    <w:basedOn w:val="TableGrid"/>
    <w:uiPriority w:val="99"/>
    <w:rsid w:val="00044C43"/>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jc w:val="center"/>
    </w:trPr>
    <w:tcPr>
      <w:vAlign w:val="center"/>
    </w:tcPr>
    <w:tblStylePr w:type="firstRow">
      <w:tblPr/>
      <w:tcPr>
        <w:tcBorders>
          <w:top w:val="nil"/>
          <w:left w:val="nil"/>
          <w:bottom w:val="nil"/>
          <w:right w:val="nil"/>
          <w:insideH w:val="nil"/>
          <w:insideV w:val="nil"/>
          <w:tl2br w:val="nil"/>
          <w:tr2bl w:val="nil"/>
        </w:tcBorders>
        <w:vAlign w:val="bottom"/>
      </w:tcPr>
    </w:tblStylePr>
  </w:style>
  <w:style w:type="character" w:styleId="CommentReference">
    <w:name w:val="annotation reference"/>
    <w:basedOn w:val="DefaultParagraphFont"/>
    <w:uiPriority w:val="99"/>
    <w:semiHidden/>
    <w:unhideWhenUsed/>
    <w:rsid w:val="009C6F19"/>
    <w:rPr>
      <w:sz w:val="16"/>
      <w:szCs w:val="16"/>
    </w:rPr>
  </w:style>
  <w:style w:type="paragraph" w:customStyle="1" w:styleId="CommentText1">
    <w:name w:val="Comment Text1"/>
    <w:basedOn w:val="Normal"/>
    <w:next w:val="CommentText"/>
    <w:link w:val="CommentTextChar"/>
    <w:uiPriority w:val="99"/>
    <w:unhideWhenUsed/>
    <w:rsid w:val="009C6F19"/>
    <w:pPr>
      <w:spacing w:line="240" w:lineRule="auto"/>
    </w:pPr>
    <w:rPr>
      <w:sz w:val="20"/>
      <w:szCs w:val="20"/>
    </w:rPr>
  </w:style>
  <w:style w:type="character" w:customStyle="1" w:styleId="CommentTextChar">
    <w:name w:val="Comment Text Char"/>
    <w:basedOn w:val="DefaultParagraphFont"/>
    <w:link w:val="CommentText1"/>
    <w:uiPriority w:val="99"/>
    <w:rsid w:val="009C6F19"/>
    <w:rPr>
      <w:sz w:val="20"/>
      <w:szCs w:val="20"/>
    </w:rPr>
  </w:style>
  <w:style w:type="paragraph" w:styleId="CommentText">
    <w:name w:val="annotation text"/>
    <w:basedOn w:val="Normal"/>
    <w:link w:val="CommentTextChar1"/>
    <w:uiPriority w:val="99"/>
    <w:semiHidden/>
    <w:unhideWhenUsed/>
    <w:rsid w:val="009C6F19"/>
    <w:pPr>
      <w:spacing w:line="240" w:lineRule="auto"/>
    </w:pPr>
    <w:rPr>
      <w:sz w:val="20"/>
      <w:szCs w:val="20"/>
    </w:rPr>
  </w:style>
  <w:style w:type="character" w:customStyle="1" w:styleId="CommentTextChar1">
    <w:name w:val="Comment Text Char1"/>
    <w:basedOn w:val="DefaultParagraphFont"/>
    <w:link w:val="CommentText"/>
    <w:uiPriority w:val="99"/>
    <w:semiHidden/>
    <w:rsid w:val="009C6F1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1D4E50AE2B4234B0FA2349BB388F3D"/>
        <w:category>
          <w:name w:val="General"/>
          <w:gallery w:val="placeholder"/>
        </w:category>
        <w:types>
          <w:type w:val="bbPlcHdr"/>
        </w:types>
        <w:behaviors>
          <w:behavior w:val="content"/>
        </w:behaviors>
        <w:guid w:val="{2704CE6D-39CA-44C3-BC18-8FD64D732245}"/>
      </w:docPartPr>
      <w:docPartBody>
        <w:p w:rsidR="00107E04" w:rsidRDefault="00107E04" w:rsidP="00107E04">
          <w:pPr>
            <w:pStyle w:val="461D4E50AE2B4234B0FA2349BB388F3D1"/>
          </w:pPr>
          <w:r w:rsidRPr="006B67F3">
            <w:rPr>
              <w:rStyle w:val="PlaceholderText"/>
              <w:b/>
            </w:rPr>
            <w:t>Choose an item.</w:t>
          </w:r>
        </w:p>
      </w:docPartBody>
    </w:docPart>
    <w:docPart>
      <w:docPartPr>
        <w:name w:val="FA1E770A716F4743A9C3630E2BF55EE9"/>
        <w:category>
          <w:name w:val="General"/>
          <w:gallery w:val="placeholder"/>
        </w:category>
        <w:types>
          <w:type w:val="bbPlcHdr"/>
        </w:types>
        <w:behaviors>
          <w:behavior w:val="content"/>
        </w:behaviors>
        <w:guid w:val="{266EA693-1DA2-4F0B-AA3D-D8240C61E4C1}"/>
      </w:docPartPr>
      <w:docPartBody>
        <w:p w:rsidR="00107E04" w:rsidRDefault="00107E04" w:rsidP="00107E04">
          <w:pPr>
            <w:pStyle w:val="FA1E770A716F4743A9C3630E2BF55EE9"/>
          </w:pPr>
          <w:r w:rsidRPr="006B67F3">
            <w:rPr>
              <w:rStyle w:val="PlaceholderText"/>
              <w:b/>
            </w:rPr>
            <w:t>Click here to enter a date.</w:t>
          </w:r>
        </w:p>
      </w:docPartBody>
    </w:docPart>
    <w:docPart>
      <w:docPartPr>
        <w:name w:val="5F404FA05DE2489AB33CECFC8FC6D1C5"/>
        <w:category>
          <w:name w:val="General"/>
          <w:gallery w:val="placeholder"/>
        </w:category>
        <w:types>
          <w:type w:val="bbPlcHdr"/>
        </w:types>
        <w:behaviors>
          <w:behavior w:val="content"/>
        </w:behaviors>
        <w:guid w:val="{E5540C91-AD27-41E8-A3FD-603FEE011515}"/>
      </w:docPartPr>
      <w:docPartBody>
        <w:p w:rsidR="00482FFB" w:rsidRDefault="00345CC8" w:rsidP="00345CC8">
          <w:pPr>
            <w:pStyle w:val="5F404FA05DE2489AB33CECFC8FC6D1C5"/>
          </w:pPr>
          <w:r w:rsidRPr="00DE521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F93"/>
    <w:rsid w:val="00107E04"/>
    <w:rsid w:val="00156068"/>
    <w:rsid w:val="001653A1"/>
    <w:rsid w:val="001D66A3"/>
    <w:rsid w:val="002867E7"/>
    <w:rsid w:val="00345CC8"/>
    <w:rsid w:val="00482FFB"/>
    <w:rsid w:val="006A6E2C"/>
    <w:rsid w:val="007A1B48"/>
    <w:rsid w:val="007F1F93"/>
    <w:rsid w:val="009B3C86"/>
    <w:rsid w:val="00BD592E"/>
    <w:rsid w:val="00BF76D8"/>
    <w:rsid w:val="00D3642B"/>
    <w:rsid w:val="00EB3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F9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5CC8"/>
    <w:rPr>
      <w:color w:val="808080"/>
    </w:rPr>
  </w:style>
  <w:style w:type="paragraph" w:customStyle="1" w:styleId="8F7661370ED44CE085DE2B03DB7BC06C">
    <w:name w:val="8F7661370ED44CE085DE2B03DB7BC06C"/>
    <w:rsid w:val="007F1F93"/>
  </w:style>
  <w:style w:type="paragraph" w:customStyle="1" w:styleId="A481A3327E3340368CCD7D97876336FE">
    <w:name w:val="A481A3327E3340368CCD7D97876336FE"/>
    <w:rsid w:val="00107E04"/>
  </w:style>
  <w:style w:type="paragraph" w:customStyle="1" w:styleId="461D4E50AE2B4234B0FA2349BB388F3D">
    <w:name w:val="461D4E50AE2B4234B0FA2349BB388F3D"/>
    <w:rsid w:val="00107E04"/>
  </w:style>
  <w:style w:type="paragraph" w:customStyle="1" w:styleId="461D4E50AE2B4234B0FA2349BB388F3D1">
    <w:name w:val="461D4E50AE2B4234B0FA2349BB388F3D1"/>
    <w:rsid w:val="00107E04"/>
  </w:style>
  <w:style w:type="paragraph" w:customStyle="1" w:styleId="91ACC91D42BE4BE1A8FD0BD658A362B0">
    <w:name w:val="91ACC91D42BE4BE1A8FD0BD658A362B0"/>
    <w:rsid w:val="00107E04"/>
  </w:style>
  <w:style w:type="paragraph" w:customStyle="1" w:styleId="88D900F0D51644EA83B5F0CA0F47F586">
    <w:name w:val="88D900F0D51644EA83B5F0CA0F47F586"/>
    <w:rsid w:val="00107E04"/>
  </w:style>
  <w:style w:type="paragraph" w:customStyle="1" w:styleId="4240AAAFA1E346F89E1C230136B31362">
    <w:name w:val="4240AAAFA1E346F89E1C230136B31362"/>
    <w:rsid w:val="00107E04"/>
  </w:style>
  <w:style w:type="paragraph" w:customStyle="1" w:styleId="FA1E770A716F4743A9C3630E2BF55EE9">
    <w:name w:val="FA1E770A716F4743A9C3630E2BF55EE9"/>
    <w:rsid w:val="00107E04"/>
  </w:style>
  <w:style w:type="paragraph" w:customStyle="1" w:styleId="970D169479A04DA681095A6B25D29A39">
    <w:name w:val="970D169479A04DA681095A6B25D29A39"/>
    <w:rsid w:val="00BD592E"/>
  </w:style>
  <w:style w:type="paragraph" w:styleId="NoSpacing">
    <w:name w:val="No Spacing"/>
    <w:basedOn w:val="Normal"/>
    <w:uiPriority w:val="1"/>
    <w:qFormat/>
    <w:rsid w:val="00BD592E"/>
    <w:pPr>
      <w:spacing w:after="0" w:line="240" w:lineRule="auto"/>
    </w:pPr>
    <w:rPr>
      <w:rFonts w:cstheme="minorBidi"/>
      <w:sz w:val="22"/>
      <w:szCs w:val="22"/>
    </w:rPr>
  </w:style>
  <w:style w:type="table" w:customStyle="1" w:styleId="TenureBasicInformation">
    <w:name w:val="Tenure Basic Information"/>
    <w:basedOn w:val="TableGrid"/>
    <w:uiPriority w:val="99"/>
    <w:rsid w:val="00BD59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cPr>
      <w:vAlign w:val="center"/>
    </w:tcPr>
  </w:style>
  <w:style w:type="table" w:styleId="TableGrid">
    <w:name w:val="Table Grid"/>
    <w:basedOn w:val="TableNormal"/>
    <w:uiPriority w:val="59"/>
    <w:rsid w:val="00BD5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enureChecklist">
    <w:name w:val="Tenure Checklist"/>
    <w:basedOn w:val="TableNormal"/>
    <w:uiPriority w:val="99"/>
    <w:rsid w:val="00BD592E"/>
    <w:pPr>
      <w:spacing w:after="0" w:line="240" w:lineRule="auto"/>
      <w:jc w:val="center"/>
    </w:pPr>
    <w:tblPr>
      <w:jc w:val="center"/>
      <w:tblCellSpacing w:w="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tblCellSpacing w:w="21" w:type="dxa"/>
      <w:jc w:val="center"/>
    </w:trPr>
    <w:tcPr>
      <w:vAlign w:val="center"/>
    </w:tcPr>
    <w:tblStylePr w:type="firstRow">
      <w:pPr>
        <w:keepNext/>
        <w:wordWrap/>
      </w:pPr>
      <w:tblPr/>
      <w:tcPr>
        <w:tcBorders>
          <w:top w:val="nil"/>
          <w:left w:val="nil"/>
          <w:bottom w:val="nil"/>
          <w:right w:val="nil"/>
          <w:insideH w:val="nil"/>
          <w:insideV w:val="nil"/>
          <w:tl2br w:val="nil"/>
          <w:tr2bl w:val="nil"/>
        </w:tcBorders>
      </w:tcPr>
    </w:tblStylePr>
    <w:tblStylePr w:type="firstCol">
      <w:pPr>
        <w:jc w:val="left"/>
      </w:pPr>
    </w:tblStylePr>
  </w:style>
  <w:style w:type="table" w:customStyle="1" w:styleId="TenureRubric">
    <w:name w:val="Tenure Rubric"/>
    <w:basedOn w:val="TableGrid"/>
    <w:uiPriority w:val="99"/>
    <w:rsid w:val="00BD592E"/>
    <w:pPr>
      <w:keepNex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paragraph" w:customStyle="1" w:styleId="39498C8B691F4FF5B1272CB2BD060E9A">
    <w:name w:val="39498C8B691F4FF5B1272CB2BD060E9A"/>
    <w:rsid w:val="001D66A3"/>
  </w:style>
  <w:style w:type="paragraph" w:customStyle="1" w:styleId="7E70B7F40A0A4C42A59C572DA7F39E45">
    <w:name w:val="7E70B7F40A0A4C42A59C572DA7F39E45"/>
    <w:rsid w:val="00345CC8"/>
  </w:style>
  <w:style w:type="paragraph" w:customStyle="1" w:styleId="5F404FA05DE2489AB33CECFC8FC6D1C5">
    <w:name w:val="5F404FA05DE2489AB33CECFC8FC6D1C5"/>
    <w:rsid w:val="00345CC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F9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5CC8"/>
    <w:rPr>
      <w:color w:val="808080"/>
    </w:rPr>
  </w:style>
  <w:style w:type="paragraph" w:customStyle="1" w:styleId="8F7661370ED44CE085DE2B03DB7BC06C">
    <w:name w:val="8F7661370ED44CE085DE2B03DB7BC06C"/>
    <w:rsid w:val="007F1F93"/>
  </w:style>
  <w:style w:type="paragraph" w:customStyle="1" w:styleId="A481A3327E3340368CCD7D97876336FE">
    <w:name w:val="A481A3327E3340368CCD7D97876336FE"/>
    <w:rsid w:val="00107E04"/>
  </w:style>
  <w:style w:type="paragraph" w:customStyle="1" w:styleId="461D4E50AE2B4234B0FA2349BB388F3D">
    <w:name w:val="461D4E50AE2B4234B0FA2349BB388F3D"/>
    <w:rsid w:val="00107E04"/>
  </w:style>
  <w:style w:type="paragraph" w:customStyle="1" w:styleId="461D4E50AE2B4234B0FA2349BB388F3D1">
    <w:name w:val="461D4E50AE2B4234B0FA2349BB388F3D1"/>
    <w:rsid w:val="00107E04"/>
  </w:style>
  <w:style w:type="paragraph" w:customStyle="1" w:styleId="91ACC91D42BE4BE1A8FD0BD658A362B0">
    <w:name w:val="91ACC91D42BE4BE1A8FD0BD658A362B0"/>
    <w:rsid w:val="00107E04"/>
  </w:style>
  <w:style w:type="paragraph" w:customStyle="1" w:styleId="88D900F0D51644EA83B5F0CA0F47F586">
    <w:name w:val="88D900F0D51644EA83B5F0CA0F47F586"/>
    <w:rsid w:val="00107E04"/>
  </w:style>
  <w:style w:type="paragraph" w:customStyle="1" w:styleId="4240AAAFA1E346F89E1C230136B31362">
    <w:name w:val="4240AAAFA1E346F89E1C230136B31362"/>
    <w:rsid w:val="00107E04"/>
  </w:style>
  <w:style w:type="paragraph" w:customStyle="1" w:styleId="FA1E770A716F4743A9C3630E2BF55EE9">
    <w:name w:val="FA1E770A716F4743A9C3630E2BF55EE9"/>
    <w:rsid w:val="00107E04"/>
  </w:style>
  <w:style w:type="paragraph" w:customStyle="1" w:styleId="970D169479A04DA681095A6B25D29A39">
    <w:name w:val="970D169479A04DA681095A6B25D29A39"/>
    <w:rsid w:val="00BD592E"/>
  </w:style>
  <w:style w:type="paragraph" w:styleId="NoSpacing">
    <w:name w:val="No Spacing"/>
    <w:basedOn w:val="Normal"/>
    <w:uiPriority w:val="1"/>
    <w:qFormat/>
    <w:rsid w:val="00BD592E"/>
    <w:pPr>
      <w:spacing w:after="0" w:line="240" w:lineRule="auto"/>
    </w:pPr>
    <w:rPr>
      <w:rFonts w:cstheme="minorBidi"/>
      <w:sz w:val="22"/>
      <w:szCs w:val="22"/>
    </w:rPr>
  </w:style>
  <w:style w:type="table" w:customStyle="1" w:styleId="TenureBasicInformation">
    <w:name w:val="Tenure Basic Information"/>
    <w:basedOn w:val="TableGrid"/>
    <w:uiPriority w:val="99"/>
    <w:rsid w:val="00BD59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cPr>
      <w:vAlign w:val="center"/>
    </w:tcPr>
  </w:style>
  <w:style w:type="table" w:styleId="TableGrid">
    <w:name w:val="Table Grid"/>
    <w:basedOn w:val="TableNormal"/>
    <w:uiPriority w:val="59"/>
    <w:rsid w:val="00BD59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enureChecklist">
    <w:name w:val="Tenure Checklist"/>
    <w:basedOn w:val="TableNormal"/>
    <w:uiPriority w:val="99"/>
    <w:rsid w:val="00BD592E"/>
    <w:pPr>
      <w:spacing w:after="0" w:line="240" w:lineRule="auto"/>
      <w:jc w:val="center"/>
    </w:pPr>
    <w:tblPr>
      <w:jc w:val="center"/>
      <w:tblCellSpacing w:w="2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rPr>
      <w:tblCellSpacing w:w="21" w:type="dxa"/>
      <w:jc w:val="center"/>
    </w:trPr>
    <w:tcPr>
      <w:vAlign w:val="center"/>
    </w:tcPr>
    <w:tblStylePr w:type="firstRow">
      <w:pPr>
        <w:keepNext/>
        <w:wordWrap/>
      </w:pPr>
      <w:tblPr/>
      <w:tcPr>
        <w:tcBorders>
          <w:top w:val="nil"/>
          <w:left w:val="nil"/>
          <w:bottom w:val="nil"/>
          <w:right w:val="nil"/>
          <w:insideH w:val="nil"/>
          <w:insideV w:val="nil"/>
          <w:tl2br w:val="nil"/>
          <w:tr2bl w:val="nil"/>
        </w:tcBorders>
      </w:tcPr>
    </w:tblStylePr>
    <w:tblStylePr w:type="firstCol">
      <w:pPr>
        <w:jc w:val="left"/>
      </w:pPr>
    </w:tblStylePr>
  </w:style>
  <w:style w:type="table" w:customStyle="1" w:styleId="TenureRubric">
    <w:name w:val="Tenure Rubric"/>
    <w:basedOn w:val="TableGrid"/>
    <w:uiPriority w:val="99"/>
    <w:rsid w:val="00BD592E"/>
    <w:pPr>
      <w:keepNex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paragraph" w:customStyle="1" w:styleId="39498C8B691F4FF5B1272CB2BD060E9A">
    <w:name w:val="39498C8B691F4FF5B1272CB2BD060E9A"/>
    <w:rsid w:val="001D66A3"/>
  </w:style>
  <w:style w:type="paragraph" w:customStyle="1" w:styleId="7E70B7F40A0A4C42A59C572DA7F39E45">
    <w:name w:val="7E70B7F40A0A4C42A59C572DA7F39E45"/>
    <w:rsid w:val="00345CC8"/>
  </w:style>
  <w:style w:type="paragraph" w:customStyle="1" w:styleId="5F404FA05DE2489AB33CECFC8FC6D1C5">
    <w:name w:val="5F404FA05DE2489AB33CECFC8FC6D1C5"/>
    <w:rsid w:val="00345C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nure">
      <a:majorFont>
        <a:latin typeface="Cambria"/>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9dbb8c8-0c58-4f09-9214-9a877415f2c2" xsi:nil="true"/>
    <lcf76f155ced4ddcb4097134ff3c332f xmlns="b02ebf6b-ab69-4549-aa59-81845d0b8c62">
      <Terms xmlns="http://schemas.microsoft.com/office/infopath/2007/PartnerControls"/>
    </lcf76f155ced4ddcb4097134ff3c332f>
    <WordPressURL xmlns="b02ebf6b-ab69-4549-aa59-81845d0b8c62">/wp-content/uploads/Documents/New Tenure Docs/Process Report/</WordPressURL>
    <WordPressID xmlns="b02ebf6b-ab69-4549-aa59-81845d0b8c6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0739E9-E674-424B-B22D-8C5BAB56B1CB}"/>
</file>

<file path=customXml/itemProps2.xml><?xml version="1.0" encoding="utf-8"?>
<ds:datastoreItem xmlns:ds="http://schemas.openxmlformats.org/officeDocument/2006/customXml" ds:itemID="{5D2E243F-ABA2-49FA-8BF1-F515493C77D7}"/>
</file>

<file path=customXml/itemProps3.xml><?xml version="1.0" encoding="utf-8"?>
<ds:datastoreItem xmlns:ds="http://schemas.openxmlformats.org/officeDocument/2006/customXml" ds:itemID="{A148D90A-9595-43B6-834E-7B04E2EE89D1}"/>
</file>

<file path=customXml/itemProps4.xml><?xml version="1.0" encoding="utf-8"?>
<ds:datastoreItem xmlns:ds="http://schemas.openxmlformats.org/officeDocument/2006/customXml" ds:itemID="{345462BE-A234-4276-AA6F-100619CF2A56}"/>
</file>

<file path=docProps/app.xml><?xml version="1.0" encoding="utf-8"?>
<Properties xmlns="http://schemas.openxmlformats.org/officeDocument/2006/extended-properties" xmlns:vt="http://schemas.openxmlformats.org/officeDocument/2006/docPropsVTypes">
  <Template>Normal</Template>
  <TotalTime>3</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Tenure Process Report</vt:lpstr>
    </vt:vector>
  </TitlesOfParts>
  <Company>Hewlett-Packard Company</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Tenure Process Report</dc:title>
  <dc:creator>Michael Maltenfort</dc:creator>
  <cp:lastModifiedBy>R. Bole</cp:lastModifiedBy>
  <cp:revision>6</cp:revision>
  <cp:lastPrinted>2013-02-01T03:50:00Z</cp:lastPrinted>
  <dcterms:created xsi:type="dcterms:W3CDTF">2013-05-29T15:24:00Z</dcterms:created>
  <dcterms:modified xsi:type="dcterms:W3CDTF">2013-08-01T21:38:00Z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